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1B" w:rsidRDefault="007D301B" w:rsidP="00A833E8">
      <w:pPr>
        <w:jc w:val="center"/>
        <w:rPr>
          <w:sz w:val="24"/>
          <w:szCs w:val="24"/>
        </w:rPr>
      </w:pPr>
      <w:bookmarkStart w:id="0" w:name="_GoBack"/>
      <w:bookmarkEnd w:id="0"/>
    </w:p>
    <w:p w:rsidR="000C37DD" w:rsidRPr="007D301B" w:rsidRDefault="00393A2D" w:rsidP="00A833E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誓約</w:t>
      </w:r>
      <w:r w:rsidR="00A833E8" w:rsidRPr="007D301B">
        <w:rPr>
          <w:rFonts w:hint="eastAsia"/>
          <w:b/>
          <w:sz w:val="28"/>
          <w:szCs w:val="28"/>
        </w:rPr>
        <w:t>書</w:t>
      </w:r>
    </w:p>
    <w:p w:rsidR="00A833E8" w:rsidRDefault="00A833E8"/>
    <w:p w:rsidR="00A833E8" w:rsidRPr="00AB1408" w:rsidRDefault="005B4CA0" w:rsidP="00AC19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33E8" w:rsidRPr="00AB1408">
        <w:rPr>
          <w:rFonts w:hint="eastAsia"/>
          <w:sz w:val="24"/>
          <w:szCs w:val="24"/>
        </w:rPr>
        <w:t xml:space="preserve">　　年　　月　　日</w:t>
      </w:r>
    </w:p>
    <w:p w:rsidR="00A833E8" w:rsidRPr="00AB1408" w:rsidRDefault="00A833E8">
      <w:pPr>
        <w:rPr>
          <w:sz w:val="24"/>
          <w:szCs w:val="24"/>
        </w:rPr>
      </w:pPr>
    </w:p>
    <w:p w:rsidR="00A833E8" w:rsidRDefault="00A833E8">
      <w:pPr>
        <w:rPr>
          <w:sz w:val="24"/>
          <w:szCs w:val="24"/>
        </w:rPr>
      </w:pPr>
      <w:r w:rsidRPr="00AB1408">
        <w:rPr>
          <w:rFonts w:hint="eastAsia"/>
          <w:sz w:val="24"/>
          <w:szCs w:val="24"/>
        </w:rPr>
        <w:t>杉並区高齢者担当部長　宛</w:t>
      </w:r>
    </w:p>
    <w:p w:rsidR="00393A2D" w:rsidRDefault="00393A2D">
      <w:pPr>
        <w:rPr>
          <w:sz w:val="24"/>
          <w:szCs w:val="24"/>
        </w:rPr>
      </w:pPr>
    </w:p>
    <w:p w:rsidR="00393A2D" w:rsidRDefault="00393A2D">
      <w:pPr>
        <w:rPr>
          <w:sz w:val="24"/>
          <w:szCs w:val="24"/>
        </w:rPr>
      </w:pPr>
    </w:p>
    <w:p w:rsidR="00393A2D" w:rsidRPr="00AB1408" w:rsidRDefault="00393A2D" w:rsidP="00393A2D">
      <w:pPr>
        <w:ind w:leftChars="1500" w:left="3150" w:firstLineChars="100" w:firstLine="240"/>
        <w:rPr>
          <w:rFonts w:ascii="ＭＳ 明朝" w:hAnsi="ＭＳ 明朝"/>
          <w:sz w:val="24"/>
          <w:szCs w:val="24"/>
        </w:rPr>
      </w:pPr>
      <w:r w:rsidRPr="00AB1408">
        <w:rPr>
          <w:rFonts w:ascii="ＭＳ 明朝" w:hAnsi="ＭＳ 明朝" w:hint="eastAsia"/>
          <w:sz w:val="24"/>
          <w:szCs w:val="24"/>
        </w:rPr>
        <w:t>所在地</w:t>
      </w:r>
    </w:p>
    <w:p w:rsidR="00393A2D" w:rsidRPr="00AB1408" w:rsidRDefault="00393A2D" w:rsidP="00C52E0A">
      <w:pPr>
        <w:ind w:leftChars="1500" w:left="3150" w:firstLineChars="49" w:firstLine="235"/>
        <w:rPr>
          <w:rFonts w:ascii="ＭＳ 明朝" w:hAnsi="ＭＳ 明朝"/>
          <w:sz w:val="24"/>
          <w:szCs w:val="24"/>
        </w:rPr>
      </w:pPr>
      <w:r w:rsidRPr="00C52E0A">
        <w:rPr>
          <w:rFonts w:ascii="ＭＳ 明朝" w:hAnsi="ＭＳ 明朝" w:hint="eastAsia"/>
          <w:spacing w:val="120"/>
          <w:kern w:val="0"/>
          <w:sz w:val="24"/>
          <w:szCs w:val="24"/>
          <w:fitText w:val="720" w:id="-667187968"/>
        </w:rPr>
        <w:t>名</w:t>
      </w:r>
      <w:r w:rsidRPr="00C52E0A">
        <w:rPr>
          <w:rFonts w:ascii="ＭＳ 明朝" w:hAnsi="ＭＳ 明朝" w:hint="eastAsia"/>
          <w:kern w:val="0"/>
          <w:sz w:val="24"/>
          <w:szCs w:val="24"/>
          <w:fitText w:val="720" w:id="-667187968"/>
        </w:rPr>
        <w:t>称</w:t>
      </w:r>
    </w:p>
    <w:p w:rsidR="00393A2D" w:rsidRDefault="00393A2D" w:rsidP="00393A2D">
      <w:pPr>
        <w:ind w:leftChars="1500" w:left="3150" w:firstLineChars="100" w:firstLine="240"/>
        <w:rPr>
          <w:rFonts w:ascii="ＭＳ 明朝" w:hAnsi="ＭＳ 明朝"/>
          <w:sz w:val="24"/>
          <w:szCs w:val="24"/>
        </w:rPr>
      </w:pPr>
      <w:r w:rsidRPr="00AB1408">
        <w:rPr>
          <w:rFonts w:ascii="ＭＳ 明朝" w:hAnsi="ＭＳ 明朝" w:hint="eastAsia"/>
          <w:sz w:val="24"/>
          <w:szCs w:val="24"/>
        </w:rPr>
        <w:t>代表者　　　　　　　　　　　　　　　　　印</w:t>
      </w:r>
    </w:p>
    <w:p w:rsidR="00393A2D" w:rsidRPr="00393A2D" w:rsidRDefault="00393A2D" w:rsidP="00393A2D">
      <w:pPr>
        <w:jc w:val="right"/>
        <w:rPr>
          <w:sz w:val="24"/>
          <w:szCs w:val="24"/>
        </w:rPr>
      </w:pPr>
    </w:p>
    <w:p w:rsidR="00A833E8" w:rsidRDefault="00A833E8">
      <w:pPr>
        <w:rPr>
          <w:sz w:val="24"/>
          <w:szCs w:val="24"/>
        </w:rPr>
      </w:pPr>
    </w:p>
    <w:p w:rsidR="00393A2D" w:rsidRDefault="00393A2D">
      <w:pPr>
        <w:rPr>
          <w:sz w:val="24"/>
          <w:szCs w:val="24"/>
        </w:rPr>
      </w:pPr>
    </w:p>
    <w:p w:rsidR="00393A2D" w:rsidRPr="00AB1408" w:rsidRDefault="00393A2D">
      <w:pPr>
        <w:rPr>
          <w:sz w:val="24"/>
          <w:szCs w:val="24"/>
        </w:rPr>
      </w:pPr>
    </w:p>
    <w:p w:rsidR="00393A2D" w:rsidRPr="00C67A7D" w:rsidRDefault="00393A2D" w:rsidP="00393A2D">
      <w:pPr>
        <w:widowControl/>
        <w:rPr>
          <w:sz w:val="24"/>
        </w:rPr>
      </w:pPr>
      <w:r>
        <w:rPr>
          <w:rFonts w:hint="eastAsia"/>
          <w:sz w:val="24"/>
        </w:rPr>
        <w:t xml:space="preserve">　（事業者名</w:t>
      </w:r>
      <w:r w:rsidRPr="00C67A7D">
        <w:rPr>
          <w:rFonts w:hint="eastAsia"/>
          <w:sz w:val="24"/>
        </w:rPr>
        <w:t>）は、下記のとおり誓約いたします。</w:t>
      </w:r>
    </w:p>
    <w:p w:rsidR="00393A2D" w:rsidRDefault="00393A2D" w:rsidP="00393A2D">
      <w:pPr>
        <w:widowControl/>
        <w:rPr>
          <w:sz w:val="24"/>
        </w:rPr>
      </w:pPr>
    </w:p>
    <w:p w:rsidR="00393A2D" w:rsidRPr="00C67A7D" w:rsidRDefault="00393A2D" w:rsidP="00393A2D">
      <w:pPr>
        <w:widowControl/>
        <w:jc w:val="center"/>
        <w:rPr>
          <w:sz w:val="24"/>
        </w:rPr>
      </w:pPr>
      <w:r w:rsidRPr="00C67A7D">
        <w:rPr>
          <w:rFonts w:hint="eastAsia"/>
          <w:sz w:val="24"/>
        </w:rPr>
        <w:t>記</w:t>
      </w:r>
    </w:p>
    <w:p w:rsidR="00393A2D" w:rsidRPr="0054623B" w:rsidRDefault="00393A2D" w:rsidP="00393A2D">
      <w:pPr>
        <w:pStyle w:val="2"/>
        <w:spacing w:before="50"/>
        <w:ind w:right="1120"/>
        <w:rPr>
          <w:rFonts w:asciiTheme="minorEastAsia" w:eastAsiaTheme="minorEastAsia" w:hAnsiTheme="minorEastAsia" w:cs="Times New Roman"/>
          <w:kern w:val="2"/>
          <w:lang w:val="en-US" w:bidi="ar-SA"/>
        </w:rPr>
      </w:pPr>
    </w:p>
    <w:p w:rsidR="00393A2D" w:rsidRPr="0054623B" w:rsidRDefault="00393A2D" w:rsidP="00C52BFC">
      <w:pPr>
        <w:pStyle w:val="2"/>
        <w:ind w:leftChars="-50" w:left="615" w:hangingChars="300" w:hanging="720"/>
        <w:rPr>
          <w:rFonts w:asciiTheme="minorEastAsia" w:eastAsiaTheme="minorEastAsia" w:hAnsiTheme="minorEastAsia"/>
        </w:rPr>
      </w:pPr>
      <w:r w:rsidRPr="0054623B">
        <w:rPr>
          <w:rFonts w:asciiTheme="minorEastAsia" w:eastAsiaTheme="minorEastAsia" w:hAnsiTheme="minorEastAsia" w:hint="eastAsia"/>
        </w:rPr>
        <w:t>一、</w:t>
      </w:r>
      <w:r w:rsidR="00342804" w:rsidRPr="0054623B">
        <w:rPr>
          <w:rFonts w:asciiTheme="minorEastAsia" w:eastAsiaTheme="minorEastAsia" w:hAnsiTheme="minorEastAsia" w:hint="eastAsia"/>
        </w:rPr>
        <w:t xml:space="preserve"> </w:t>
      </w:r>
      <w:r w:rsidRPr="0054623B">
        <w:rPr>
          <w:rFonts w:asciiTheme="minorEastAsia" w:eastAsiaTheme="minorEastAsia" w:hAnsiTheme="minorEastAsia" w:hint="eastAsia"/>
        </w:rPr>
        <w:t>（事業者名）は、</w:t>
      </w:r>
      <w:r w:rsidR="00C52BFC" w:rsidRPr="0054623B">
        <w:rPr>
          <w:rFonts w:asciiTheme="minorEastAsia" w:eastAsiaTheme="minorEastAsia" w:hAnsiTheme="minorEastAsia" w:hint="eastAsia"/>
        </w:rPr>
        <w:t>杉の樹大学事業企画運営業務公募型プロポーザル実施要領</w:t>
      </w:r>
      <w:r w:rsidRPr="0054623B">
        <w:rPr>
          <w:rFonts w:asciiTheme="minorEastAsia" w:eastAsiaTheme="minorEastAsia" w:hAnsiTheme="minorEastAsia" w:hint="eastAsia"/>
        </w:rPr>
        <w:t>に定められた公募への参加資格を全て満たしております。</w:t>
      </w:r>
    </w:p>
    <w:p w:rsidR="00393A2D" w:rsidRPr="0054623B" w:rsidRDefault="00393A2D" w:rsidP="00393A2D">
      <w:pPr>
        <w:widowControl/>
        <w:rPr>
          <w:rFonts w:asciiTheme="minorEastAsia" w:hAnsiTheme="minorEastAsia"/>
          <w:sz w:val="24"/>
        </w:rPr>
      </w:pPr>
    </w:p>
    <w:p w:rsidR="00393A2D" w:rsidRPr="0054623B" w:rsidRDefault="00342804" w:rsidP="00393A2D">
      <w:pPr>
        <w:pStyle w:val="ad"/>
        <w:widowControl/>
        <w:numPr>
          <w:ilvl w:val="0"/>
          <w:numId w:val="1"/>
        </w:numPr>
        <w:tabs>
          <w:tab w:val="left" w:pos="630"/>
        </w:tabs>
        <w:autoSpaceDE/>
        <w:autoSpaceDN/>
        <w:ind w:leftChars="-50" w:left="525" w:hanging="630"/>
        <w:rPr>
          <w:rFonts w:asciiTheme="minorEastAsia" w:eastAsiaTheme="minorEastAsia" w:hAnsiTheme="minorEastAsia"/>
          <w:sz w:val="24"/>
        </w:rPr>
      </w:pPr>
      <w:r w:rsidRPr="0054623B">
        <w:rPr>
          <w:rFonts w:asciiTheme="minorEastAsia" w:eastAsiaTheme="minorEastAsia" w:hAnsiTheme="minorEastAsia" w:hint="eastAsia"/>
          <w:sz w:val="24"/>
        </w:rPr>
        <w:t xml:space="preserve"> </w:t>
      </w:r>
      <w:r w:rsidR="00393A2D" w:rsidRPr="0054623B">
        <w:rPr>
          <w:rFonts w:asciiTheme="minorEastAsia" w:eastAsiaTheme="minorEastAsia" w:hAnsiTheme="minorEastAsia" w:hint="eastAsia"/>
          <w:sz w:val="24"/>
        </w:rPr>
        <w:t>提出書類の記載内容に相違ありません。</w:t>
      </w:r>
    </w:p>
    <w:p w:rsidR="00393A2D" w:rsidRPr="0054623B" w:rsidRDefault="00393A2D" w:rsidP="00393A2D">
      <w:pPr>
        <w:widowControl/>
        <w:rPr>
          <w:rFonts w:asciiTheme="minorEastAsia" w:hAnsiTheme="minorEastAsia"/>
          <w:sz w:val="24"/>
        </w:rPr>
      </w:pPr>
    </w:p>
    <w:p w:rsidR="00393A2D" w:rsidRPr="0054623B" w:rsidRDefault="00393A2D" w:rsidP="00393A2D">
      <w:pPr>
        <w:widowControl/>
        <w:ind w:leftChars="-50" w:left="581" w:hangingChars="286" w:hanging="686"/>
        <w:rPr>
          <w:rFonts w:asciiTheme="minorEastAsia" w:hAnsiTheme="minorEastAsia"/>
          <w:sz w:val="24"/>
        </w:rPr>
      </w:pPr>
      <w:r w:rsidRPr="0054623B">
        <w:rPr>
          <w:rFonts w:asciiTheme="minorEastAsia" w:hAnsiTheme="minorEastAsia" w:hint="eastAsia"/>
          <w:sz w:val="24"/>
        </w:rPr>
        <w:t>一、</w:t>
      </w:r>
      <w:r w:rsidR="00342804" w:rsidRPr="0054623B">
        <w:rPr>
          <w:rFonts w:asciiTheme="minorEastAsia" w:hAnsiTheme="minorEastAsia" w:hint="eastAsia"/>
          <w:sz w:val="24"/>
        </w:rPr>
        <w:t xml:space="preserve"> </w:t>
      </w:r>
      <w:r w:rsidRPr="0054623B">
        <w:rPr>
          <w:rFonts w:asciiTheme="minorEastAsia" w:hAnsiTheme="minorEastAsia" w:hint="eastAsia"/>
          <w:sz w:val="24"/>
        </w:rPr>
        <w:t>（事業者名）の責に帰すべき事由により、失格となっても異議はありません。</w:t>
      </w:r>
    </w:p>
    <w:p w:rsidR="00A833E8" w:rsidRPr="00393A2D" w:rsidRDefault="00A833E8" w:rsidP="00393A2D">
      <w:pPr>
        <w:ind w:firstLineChars="100" w:firstLine="240"/>
        <w:rPr>
          <w:sz w:val="24"/>
          <w:szCs w:val="24"/>
        </w:rPr>
      </w:pPr>
    </w:p>
    <w:sectPr w:rsidR="00A833E8" w:rsidRPr="00393A2D" w:rsidSect="00285D25">
      <w:headerReference w:type="default" r:id="rId7"/>
      <w:pgSz w:w="11906" w:h="16838" w:code="9"/>
      <w:pgMar w:top="1134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12" w:rsidRDefault="004D1412" w:rsidP="00A833E8">
      <w:r>
        <w:separator/>
      </w:r>
    </w:p>
  </w:endnote>
  <w:endnote w:type="continuationSeparator" w:id="0">
    <w:p w:rsidR="004D1412" w:rsidRDefault="004D1412" w:rsidP="00A8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12" w:rsidRDefault="004D1412" w:rsidP="00A833E8">
      <w:r>
        <w:separator/>
      </w:r>
    </w:p>
  </w:footnote>
  <w:footnote w:type="continuationSeparator" w:id="0">
    <w:p w:rsidR="004D1412" w:rsidRDefault="004D1412" w:rsidP="00A8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412" w:rsidRPr="00285D25" w:rsidRDefault="00285D25" w:rsidP="00A833E8">
    <w:pPr>
      <w:pStyle w:val="a3"/>
      <w:jc w:val="right"/>
      <w:rPr>
        <w:sz w:val="28"/>
        <w:szCs w:val="24"/>
      </w:rPr>
    </w:pPr>
    <w:r w:rsidRPr="00285D25">
      <w:rPr>
        <w:rFonts w:hint="eastAsia"/>
        <w:sz w:val="28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1659"/>
    <w:multiLevelType w:val="hybridMultilevel"/>
    <w:tmpl w:val="4F561C6E"/>
    <w:lvl w:ilvl="0" w:tplc="07EE8B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0CA"/>
    <w:rsid w:val="000143F1"/>
    <w:rsid w:val="00031359"/>
    <w:rsid w:val="000C37DD"/>
    <w:rsid w:val="001009FA"/>
    <w:rsid w:val="00285D25"/>
    <w:rsid w:val="00301A67"/>
    <w:rsid w:val="00342804"/>
    <w:rsid w:val="0035256C"/>
    <w:rsid w:val="00393A2D"/>
    <w:rsid w:val="004B1FB2"/>
    <w:rsid w:val="004D1412"/>
    <w:rsid w:val="00507B12"/>
    <w:rsid w:val="0054623B"/>
    <w:rsid w:val="00556024"/>
    <w:rsid w:val="005B4CA0"/>
    <w:rsid w:val="005C73A8"/>
    <w:rsid w:val="006120CA"/>
    <w:rsid w:val="006B2CA7"/>
    <w:rsid w:val="006D457F"/>
    <w:rsid w:val="007A2449"/>
    <w:rsid w:val="007D301B"/>
    <w:rsid w:val="00850A11"/>
    <w:rsid w:val="008A4CA2"/>
    <w:rsid w:val="00914AD5"/>
    <w:rsid w:val="009211AE"/>
    <w:rsid w:val="009D302C"/>
    <w:rsid w:val="00A2508C"/>
    <w:rsid w:val="00A833E8"/>
    <w:rsid w:val="00AB1408"/>
    <w:rsid w:val="00AC19A3"/>
    <w:rsid w:val="00B65C1F"/>
    <w:rsid w:val="00BB6FD4"/>
    <w:rsid w:val="00C06732"/>
    <w:rsid w:val="00C52BFC"/>
    <w:rsid w:val="00C52E0A"/>
    <w:rsid w:val="00C71296"/>
    <w:rsid w:val="00C90C5C"/>
    <w:rsid w:val="00DB123E"/>
    <w:rsid w:val="00E8003D"/>
    <w:rsid w:val="00F1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BD03DC16-EE13-4896-8673-49FA4C9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DD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393A2D"/>
    <w:pPr>
      <w:autoSpaceDE w:val="0"/>
      <w:autoSpaceDN w:val="0"/>
      <w:jc w:val="left"/>
      <w:outlineLvl w:val="1"/>
    </w:pPr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3E8"/>
  </w:style>
  <w:style w:type="paragraph" w:styleId="a5">
    <w:name w:val="footer"/>
    <w:basedOn w:val="a"/>
    <w:link w:val="a6"/>
    <w:uiPriority w:val="99"/>
    <w:unhideWhenUsed/>
    <w:rsid w:val="00A8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3E8"/>
  </w:style>
  <w:style w:type="paragraph" w:styleId="a7">
    <w:name w:val="Note Heading"/>
    <w:basedOn w:val="a"/>
    <w:next w:val="a"/>
    <w:link w:val="a8"/>
    <w:uiPriority w:val="99"/>
    <w:unhideWhenUsed/>
    <w:rsid w:val="00A833E8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A833E8"/>
    <w:rPr>
      <w:rFonts w:ascii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A833E8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A833E8"/>
    <w:rPr>
      <w:rFonts w:ascii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00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0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1"/>
    <w:rsid w:val="00393A2D"/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paragraph" w:styleId="ad">
    <w:name w:val="List Paragraph"/>
    <w:basedOn w:val="a"/>
    <w:uiPriority w:val="34"/>
    <w:qFormat/>
    <w:rsid w:val="00393A2D"/>
    <w:pPr>
      <w:autoSpaceDE w:val="0"/>
      <w:autoSpaceDN w:val="0"/>
      <w:ind w:left="632" w:hanging="442"/>
      <w:jc w:val="left"/>
    </w:pPr>
    <w:rPr>
      <w:rFonts w:ascii="Meiryo UI" w:eastAsia="Meiryo UI" w:hAnsi="Meiryo UI" w:cs="Meiryo UI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TSURU-YOSHIHISA</cp:lastModifiedBy>
  <cp:revision>30</cp:revision>
  <cp:lastPrinted>2025-08-21T05:36:00Z</cp:lastPrinted>
  <dcterms:created xsi:type="dcterms:W3CDTF">2015-05-25T06:38:00Z</dcterms:created>
  <dcterms:modified xsi:type="dcterms:W3CDTF">2025-08-21T05:58:00Z</dcterms:modified>
</cp:coreProperties>
</file>