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EB" w:rsidRDefault="004E1DEB" w:rsidP="00B46651">
      <w:pPr>
        <w:jc w:val="center"/>
        <w:rPr>
          <w:u w:val="double"/>
        </w:rPr>
      </w:pPr>
    </w:p>
    <w:p w:rsidR="00B46651" w:rsidRDefault="00B46651" w:rsidP="00B46651">
      <w:pPr>
        <w:jc w:val="center"/>
        <w:rPr>
          <w:u w:val="double"/>
        </w:rPr>
      </w:pPr>
      <w:r w:rsidRPr="00302828">
        <w:rPr>
          <w:rFonts w:hint="eastAsia"/>
          <w:u w:val="double"/>
        </w:rPr>
        <w:t>支　払　金　口　座　振　替　依　頼　書</w:t>
      </w:r>
    </w:p>
    <w:p w:rsidR="00B46651" w:rsidRDefault="00B46651" w:rsidP="00B46651"/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2353"/>
        <w:gridCol w:w="2277"/>
        <w:gridCol w:w="1518"/>
        <w:gridCol w:w="2168"/>
        <w:gridCol w:w="362"/>
      </w:tblGrid>
      <w:tr w:rsidR="004933F2" w:rsidTr="004933F2">
        <w:trPr>
          <w:cantSplit/>
          <w:trHeight w:val="565"/>
        </w:trPr>
        <w:tc>
          <w:tcPr>
            <w:tcW w:w="2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933F2" w:rsidRDefault="004933F2" w:rsidP="004E1DEB">
            <w:pPr>
              <w:ind w:leftChars="51" w:left="140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振込先金融機関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277" w:type="dxa"/>
            <w:vMerge w:val="restart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933F2" w:rsidRDefault="004933F2" w:rsidP="004E1DEB">
            <w:pPr>
              <w:jc w:val="center"/>
            </w:pPr>
          </w:p>
        </w:tc>
        <w:tc>
          <w:tcPr>
            <w:tcW w:w="151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933F2" w:rsidRDefault="004933F2" w:rsidP="004E1DE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銀行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8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33F2" w:rsidRDefault="004933F2" w:rsidP="004E1DEB">
            <w:pPr>
              <w:jc w:val="center"/>
            </w:pPr>
          </w:p>
        </w:tc>
        <w:tc>
          <w:tcPr>
            <w:tcW w:w="362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933F2" w:rsidRDefault="004933F2" w:rsidP="004E1DEB">
            <w:pPr>
              <w:jc w:val="center"/>
            </w:pPr>
            <w:r>
              <w:rPr>
                <w:rFonts w:hint="eastAsia"/>
              </w:rPr>
              <w:t>店</w:t>
            </w:r>
          </w:p>
        </w:tc>
      </w:tr>
      <w:tr w:rsidR="004933F2" w:rsidTr="004933F2">
        <w:trPr>
          <w:cantSplit/>
          <w:trHeight w:val="570"/>
        </w:trPr>
        <w:tc>
          <w:tcPr>
            <w:tcW w:w="274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933F2" w:rsidRDefault="004933F2" w:rsidP="004E1DEB">
            <w:pPr>
              <w:jc w:val="center"/>
            </w:pPr>
          </w:p>
        </w:tc>
        <w:tc>
          <w:tcPr>
            <w:tcW w:w="227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933F2" w:rsidRDefault="004933F2" w:rsidP="004E1DEB">
            <w:pPr>
              <w:jc w:val="center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3F2" w:rsidRDefault="004933F2" w:rsidP="004E1DEB">
            <w:pPr>
              <w:jc w:val="center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33F2" w:rsidRDefault="004933F2" w:rsidP="004E1DEB">
            <w:pPr>
              <w:jc w:val="center"/>
            </w:pPr>
          </w:p>
        </w:tc>
        <w:tc>
          <w:tcPr>
            <w:tcW w:w="362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933F2" w:rsidRDefault="004933F2" w:rsidP="004E1DEB">
            <w:pPr>
              <w:jc w:val="center"/>
            </w:pPr>
          </w:p>
        </w:tc>
      </w:tr>
      <w:tr w:rsidR="004933F2" w:rsidTr="004933F2">
        <w:trPr>
          <w:cantSplit/>
          <w:trHeight w:hRule="exact" w:val="520"/>
        </w:trPr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933F2" w:rsidRDefault="004933F2" w:rsidP="004E1DEB">
            <w:pPr>
              <w:jc w:val="center"/>
            </w:pPr>
          </w:p>
        </w:tc>
        <w:tc>
          <w:tcPr>
            <w:tcW w:w="2277" w:type="dxa"/>
            <w:vMerge/>
            <w:tcBorders>
              <w:right w:val="nil"/>
            </w:tcBorders>
            <w:vAlign w:val="center"/>
          </w:tcPr>
          <w:p w:rsidR="004933F2" w:rsidRDefault="004933F2" w:rsidP="004E1DEB">
            <w:pPr>
              <w:jc w:val="center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3F2" w:rsidRDefault="004933F2" w:rsidP="004E1DEB">
            <w:pPr>
              <w:jc w:val="center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2168" w:type="dxa"/>
            <w:vMerge/>
            <w:tcBorders>
              <w:left w:val="nil"/>
              <w:right w:val="nil"/>
            </w:tcBorders>
            <w:vAlign w:val="center"/>
          </w:tcPr>
          <w:p w:rsidR="004933F2" w:rsidRDefault="004933F2" w:rsidP="004E1DEB">
            <w:pPr>
              <w:jc w:val="center"/>
            </w:pPr>
          </w:p>
        </w:tc>
        <w:tc>
          <w:tcPr>
            <w:tcW w:w="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4933F2" w:rsidRDefault="004933F2" w:rsidP="004E1DEB">
            <w:pPr>
              <w:jc w:val="center"/>
            </w:pPr>
          </w:p>
        </w:tc>
      </w:tr>
      <w:tr w:rsidR="004933F2" w:rsidTr="004933F2">
        <w:trPr>
          <w:cantSplit/>
          <w:trHeight w:hRule="exact" w:val="520"/>
        </w:trPr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933F2" w:rsidRDefault="004933F2" w:rsidP="004E1DEB">
            <w:pPr>
              <w:jc w:val="center"/>
            </w:pPr>
          </w:p>
        </w:tc>
        <w:tc>
          <w:tcPr>
            <w:tcW w:w="2277" w:type="dxa"/>
            <w:vMerge/>
            <w:tcBorders>
              <w:right w:val="nil"/>
            </w:tcBorders>
            <w:vAlign w:val="center"/>
          </w:tcPr>
          <w:p w:rsidR="004933F2" w:rsidRDefault="004933F2" w:rsidP="004E1DEB">
            <w:pPr>
              <w:jc w:val="center"/>
            </w:pP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vAlign w:val="center"/>
          </w:tcPr>
          <w:p w:rsidR="004933F2" w:rsidRDefault="004933F2" w:rsidP="004E1DE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農協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8" w:type="dxa"/>
            <w:vMerge/>
            <w:tcBorders>
              <w:left w:val="nil"/>
              <w:right w:val="nil"/>
            </w:tcBorders>
            <w:vAlign w:val="center"/>
          </w:tcPr>
          <w:p w:rsidR="004933F2" w:rsidRDefault="004933F2" w:rsidP="004E1DEB">
            <w:pPr>
              <w:jc w:val="center"/>
            </w:pPr>
          </w:p>
        </w:tc>
        <w:tc>
          <w:tcPr>
            <w:tcW w:w="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4933F2" w:rsidRDefault="004933F2" w:rsidP="004E1DEB">
            <w:pPr>
              <w:jc w:val="center"/>
            </w:pPr>
          </w:p>
        </w:tc>
      </w:tr>
      <w:tr w:rsidR="00B46651" w:rsidTr="002B2B5D">
        <w:trPr>
          <w:cantSplit/>
          <w:trHeight w:hRule="exact" w:val="560"/>
        </w:trPr>
        <w:tc>
          <w:tcPr>
            <w:tcW w:w="388" w:type="dxa"/>
            <w:vMerge w:val="restart"/>
            <w:tcBorders>
              <w:left w:val="single" w:sz="18" w:space="0" w:color="auto"/>
            </w:tcBorders>
            <w:vAlign w:val="center"/>
          </w:tcPr>
          <w:p w:rsidR="00B46651" w:rsidRDefault="00B46651" w:rsidP="004E1DEB">
            <w:pPr>
              <w:jc w:val="center"/>
            </w:pPr>
            <w:r>
              <w:rPr>
                <w:rFonts w:hint="eastAsia"/>
              </w:rPr>
              <w:t>振</w:t>
            </w:r>
          </w:p>
          <w:p w:rsidR="00B46651" w:rsidRDefault="00B46651" w:rsidP="004E1DEB">
            <w:pPr>
              <w:jc w:val="center"/>
            </w:pPr>
            <w:r>
              <w:rPr>
                <w:rFonts w:hint="eastAsia"/>
              </w:rPr>
              <w:t>込口座</w:t>
            </w:r>
          </w:p>
        </w:tc>
        <w:tc>
          <w:tcPr>
            <w:tcW w:w="2353" w:type="dxa"/>
            <w:vAlign w:val="center"/>
          </w:tcPr>
          <w:p w:rsidR="00B46651" w:rsidRDefault="00B46651" w:rsidP="004E1DEB">
            <w:pPr>
              <w:jc w:val="center"/>
            </w:pPr>
            <w:r w:rsidRPr="004F6C61">
              <w:rPr>
                <w:rFonts w:hint="eastAsia"/>
                <w:spacing w:val="69"/>
                <w:kern w:val="0"/>
                <w:fitText w:val="1375" w:id="-1843179520"/>
              </w:rPr>
              <w:t>預金種</w:t>
            </w:r>
            <w:r w:rsidRPr="004F6C61">
              <w:rPr>
                <w:rFonts w:hint="eastAsia"/>
                <w:spacing w:val="1"/>
                <w:kern w:val="0"/>
                <w:fitText w:val="1375" w:id="-1843179520"/>
              </w:rPr>
              <w:t>別</w:t>
            </w:r>
          </w:p>
        </w:tc>
        <w:tc>
          <w:tcPr>
            <w:tcW w:w="6325" w:type="dxa"/>
            <w:gridSpan w:val="4"/>
            <w:tcBorders>
              <w:right w:val="single" w:sz="18" w:space="0" w:color="auto"/>
            </w:tcBorders>
            <w:vAlign w:val="center"/>
          </w:tcPr>
          <w:p w:rsidR="00B46651" w:rsidRDefault="00B46651" w:rsidP="00A56D1A">
            <w:pPr>
              <w:jc w:val="center"/>
            </w:pPr>
            <w:r w:rsidRPr="00A56D1A">
              <w:rPr>
                <w:rFonts w:hint="eastAsia"/>
                <w:spacing w:val="65"/>
                <w:kern w:val="0"/>
                <w:fitText w:val="3575" w:id="-1843169536"/>
              </w:rPr>
              <w:t xml:space="preserve">普　通　　　　当　</w:t>
            </w:r>
            <w:r w:rsidRPr="00A56D1A">
              <w:rPr>
                <w:rFonts w:hint="eastAsia"/>
                <w:spacing w:val="2"/>
                <w:kern w:val="0"/>
                <w:fitText w:val="3575" w:id="-1843169536"/>
              </w:rPr>
              <w:t>座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46651" w:rsidTr="002B2B5D">
        <w:trPr>
          <w:cantSplit/>
          <w:trHeight w:hRule="exact" w:val="560"/>
        </w:trPr>
        <w:tc>
          <w:tcPr>
            <w:tcW w:w="388" w:type="dxa"/>
            <w:vMerge/>
            <w:tcBorders>
              <w:left w:val="single" w:sz="18" w:space="0" w:color="auto"/>
            </w:tcBorders>
            <w:vAlign w:val="center"/>
          </w:tcPr>
          <w:p w:rsidR="00B46651" w:rsidRDefault="00B46651" w:rsidP="004E1DEB">
            <w:pPr>
              <w:jc w:val="center"/>
            </w:pPr>
          </w:p>
        </w:tc>
        <w:tc>
          <w:tcPr>
            <w:tcW w:w="2353" w:type="dxa"/>
            <w:vAlign w:val="center"/>
          </w:tcPr>
          <w:p w:rsidR="00B46651" w:rsidRDefault="00B46651" w:rsidP="004E1DEB">
            <w:pPr>
              <w:jc w:val="center"/>
            </w:pPr>
            <w:r w:rsidRPr="004F6C61">
              <w:rPr>
                <w:rFonts w:hint="eastAsia"/>
                <w:spacing w:val="69"/>
                <w:kern w:val="0"/>
                <w:fitText w:val="1375" w:id="-1843179519"/>
              </w:rPr>
              <w:t>口座番</w:t>
            </w:r>
            <w:r w:rsidRPr="004F6C61">
              <w:rPr>
                <w:rFonts w:hint="eastAsia"/>
                <w:spacing w:val="1"/>
                <w:kern w:val="0"/>
                <w:fitText w:val="1375" w:id="-1843179519"/>
              </w:rPr>
              <w:t>号</w:t>
            </w:r>
          </w:p>
        </w:tc>
        <w:tc>
          <w:tcPr>
            <w:tcW w:w="6325" w:type="dxa"/>
            <w:gridSpan w:val="4"/>
            <w:tcBorders>
              <w:right w:val="single" w:sz="18" w:space="0" w:color="auto"/>
            </w:tcBorders>
            <w:vAlign w:val="center"/>
          </w:tcPr>
          <w:p w:rsidR="00B46651" w:rsidRDefault="00B46651" w:rsidP="004E1DEB">
            <w:pPr>
              <w:jc w:val="center"/>
            </w:pPr>
          </w:p>
        </w:tc>
      </w:tr>
      <w:tr w:rsidR="00B46651" w:rsidTr="002B2B5D">
        <w:trPr>
          <w:cantSplit/>
          <w:trHeight w:hRule="exact" w:val="560"/>
        </w:trPr>
        <w:tc>
          <w:tcPr>
            <w:tcW w:w="388" w:type="dxa"/>
            <w:vMerge/>
            <w:tcBorders>
              <w:left w:val="single" w:sz="18" w:space="0" w:color="auto"/>
            </w:tcBorders>
            <w:vAlign w:val="center"/>
          </w:tcPr>
          <w:p w:rsidR="00B46651" w:rsidRDefault="00B46651" w:rsidP="004E1DEB">
            <w:pPr>
              <w:jc w:val="center"/>
            </w:pPr>
          </w:p>
        </w:tc>
        <w:tc>
          <w:tcPr>
            <w:tcW w:w="2353" w:type="dxa"/>
            <w:vAlign w:val="center"/>
          </w:tcPr>
          <w:p w:rsidR="00B46651" w:rsidRDefault="00B46651" w:rsidP="004E1DEB">
            <w:pPr>
              <w:jc w:val="center"/>
            </w:pPr>
            <w:r w:rsidRPr="004F6C61">
              <w:rPr>
                <w:rFonts w:hint="eastAsia"/>
                <w:spacing w:val="69"/>
                <w:kern w:val="0"/>
                <w:fitText w:val="1375" w:id="-1843179518"/>
              </w:rPr>
              <w:t>フリガ</w:t>
            </w:r>
            <w:r w:rsidRPr="004F6C61">
              <w:rPr>
                <w:rFonts w:hint="eastAsia"/>
                <w:spacing w:val="1"/>
                <w:kern w:val="0"/>
                <w:fitText w:val="1375" w:id="-1843179518"/>
              </w:rPr>
              <w:t>ナ</w:t>
            </w:r>
          </w:p>
        </w:tc>
        <w:tc>
          <w:tcPr>
            <w:tcW w:w="6325" w:type="dxa"/>
            <w:gridSpan w:val="4"/>
            <w:tcBorders>
              <w:right w:val="single" w:sz="18" w:space="0" w:color="auto"/>
            </w:tcBorders>
            <w:vAlign w:val="center"/>
          </w:tcPr>
          <w:p w:rsidR="00B46651" w:rsidRDefault="00B46651" w:rsidP="004E1DEB">
            <w:pPr>
              <w:jc w:val="center"/>
            </w:pPr>
          </w:p>
        </w:tc>
      </w:tr>
      <w:tr w:rsidR="00B46651" w:rsidTr="002B2B5D">
        <w:trPr>
          <w:cantSplit/>
          <w:trHeight w:hRule="exact" w:val="560"/>
        </w:trPr>
        <w:tc>
          <w:tcPr>
            <w:tcW w:w="3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6651" w:rsidRDefault="00B46651" w:rsidP="004E1DEB">
            <w:pPr>
              <w:jc w:val="center"/>
            </w:pPr>
          </w:p>
        </w:tc>
        <w:tc>
          <w:tcPr>
            <w:tcW w:w="2353" w:type="dxa"/>
            <w:tcBorders>
              <w:bottom w:val="single" w:sz="18" w:space="0" w:color="auto"/>
            </w:tcBorders>
            <w:vAlign w:val="center"/>
          </w:tcPr>
          <w:p w:rsidR="00B46651" w:rsidRDefault="004F6C61" w:rsidP="004E1DEB">
            <w:pPr>
              <w:jc w:val="center"/>
            </w:pPr>
            <w:r w:rsidRPr="004F6C61">
              <w:rPr>
                <w:rFonts w:hint="eastAsia"/>
                <w:spacing w:val="69"/>
                <w:kern w:val="0"/>
                <w:fitText w:val="1375" w:id="-1843179517"/>
              </w:rPr>
              <w:t>口座名</w:t>
            </w:r>
            <w:r w:rsidRPr="004F6C61">
              <w:rPr>
                <w:rFonts w:hint="eastAsia"/>
                <w:spacing w:val="1"/>
                <w:kern w:val="0"/>
                <w:fitText w:val="1375" w:id="-1843179517"/>
              </w:rPr>
              <w:t>義</w:t>
            </w:r>
          </w:p>
        </w:tc>
        <w:tc>
          <w:tcPr>
            <w:tcW w:w="632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46651" w:rsidRDefault="00B46651" w:rsidP="004E1DEB">
            <w:pPr>
              <w:jc w:val="center"/>
            </w:pPr>
          </w:p>
        </w:tc>
      </w:tr>
    </w:tbl>
    <w:p w:rsidR="00B46651" w:rsidRDefault="00B46651" w:rsidP="004E1DEB">
      <w:pPr>
        <w:ind w:firstLine="215"/>
        <w:jc w:val="center"/>
      </w:pPr>
    </w:p>
    <w:p w:rsidR="00C02403" w:rsidRDefault="00302828" w:rsidP="00C02403">
      <w:pPr>
        <w:tabs>
          <w:tab w:val="left" w:pos="8096"/>
        </w:tabs>
        <w:ind w:leftChars="257" w:left="706" w:firstLine="2"/>
      </w:pPr>
      <w:r>
        <w:rPr>
          <w:rFonts w:hint="eastAsia"/>
        </w:rPr>
        <w:t>杉並区から私に支給される</w:t>
      </w:r>
      <w:r w:rsidR="00EA555D">
        <w:rPr>
          <w:rFonts w:hint="eastAsia"/>
        </w:rPr>
        <w:t xml:space="preserve">　</w:t>
      </w:r>
      <w:r w:rsidR="00733A98" w:rsidRPr="004933F2">
        <w:rPr>
          <w:rFonts w:hint="eastAsia"/>
          <w:spacing w:val="47"/>
          <w:kern w:val="0"/>
          <w:fitText w:val="3575" w:id="-1843170560"/>
        </w:rPr>
        <w:t>日常生活用具</w:t>
      </w:r>
      <w:r w:rsidR="00C11B27" w:rsidRPr="004933F2">
        <w:rPr>
          <w:rFonts w:hint="eastAsia"/>
          <w:spacing w:val="47"/>
          <w:kern w:val="0"/>
          <w:fitText w:val="3575" w:id="-1843170560"/>
        </w:rPr>
        <w:t>公費負担</w:t>
      </w:r>
      <w:r w:rsidR="00C11B27" w:rsidRPr="004933F2">
        <w:rPr>
          <w:rFonts w:hint="eastAsia"/>
          <w:spacing w:val="-2"/>
          <w:kern w:val="0"/>
          <w:fitText w:val="3575" w:id="-1843170560"/>
        </w:rPr>
        <w:t>額</w:t>
      </w:r>
      <w:r w:rsidR="004E1DEB">
        <w:rPr>
          <w:rFonts w:hint="eastAsia"/>
        </w:rPr>
        <w:t xml:space="preserve">　</w:t>
      </w:r>
      <w:r>
        <w:rPr>
          <w:rFonts w:hint="eastAsia"/>
        </w:rPr>
        <w:t>は</w:t>
      </w:r>
      <w:r w:rsidR="00C02403">
        <w:rPr>
          <w:rFonts w:hint="eastAsia"/>
        </w:rPr>
        <w:t>、</w:t>
      </w:r>
      <w:r>
        <w:rPr>
          <w:rFonts w:hint="eastAsia"/>
        </w:rPr>
        <w:t>今後</w:t>
      </w:r>
      <w:r w:rsidR="00C02403">
        <w:rPr>
          <w:rFonts w:hint="eastAsia"/>
        </w:rPr>
        <w:t>、</w:t>
      </w:r>
      <w:r>
        <w:rPr>
          <w:rFonts w:hint="eastAsia"/>
        </w:rPr>
        <w:t>上記の</w:t>
      </w:r>
    </w:p>
    <w:p w:rsidR="00302828" w:rsidRDefault="00302828" w:rsidP="00C02403">
      <w:pPr>
        <w:tabs>
          <w:tab w:val="left" w:pos="8096"/>
        </w:tabs>
        <w:ind w:leftChars="257" w:left="706" w:firstLine="2"/>
      </w:pPr>
      <w:r>
        <w:rPr>
          <w:rFonts w:hint="eastAsia"/>
        </w:rPr>
        <w:t>口座に口座振替の方法をもって振り込んでください。</w:t>
      </w:r>
    </w:p>
    <w:p w:rsidR="00302828" w:rsidRDefault="00302828">
      <w:pPr>
        <w:tabs>
          <w:tab w:val="left" w:pos="8096"/>
        </w:tabs>
        <w:ind w:firstLine="215"/>
      </w:pPr>
      <w:bookmarkStart w:id="0" w:name="_GoBack"/>
      <w:bookmarkEnd w:id="0"/>
    </w:p>
    <w:p w:rsidR="00302828" w:rsidRDefault="00733A98" w:rsidP="004E1DEB">
      <w:pPr>
        <w:tabs>
          <w:tab w:val="left" w:pos="8096"/>
        </w:tabs>
        <w:ind w:leftChars="103" w:left="283" w:firstLine="426"/>
      </w:pPr>
      <w:r>
        <w:rPr>
          <w:rFonts w:hint="eastAsia"/>
        </w:rPr>
        <w:t xml:space="preserve">令和　　</w:t>
      </w:r>
      <w:r w:rsidR="0030282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0282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02828">
        <w:rPr>
          <w:rFonts w:hint="eastAsia"/>
        </w:rPr>
        <w:t>日</w:t>
      </w:r>
    </w:p>
    <w:p w:rsidR="00DE6147" w:rsidRDefault="00DE6147" w:rsidP="004E1DEB">
      <w:pPr>
        <w:tabs>
          <w:tab w:val="left" w:pos="8096"/>
        </w:tabs>
        <w:ind w:leftChars="103" w:left="283" w:firstLine="426"/>
      </w:pPr>
    </w:p>
    <w:p w:rsidR="004E1DEB" w:rsidRDefault="00302828" w:rsidP="004E1DEB">
      <w:pPr>
        <w:tabs>
          <w:tab w:val="left" w:pos="5035"/>
          <w:tab w:val="left" w:pos="8096"/>
        </w:tabs>
        <w:spacing w:line="360" w:lineRule="auto"/>
        <w:ind w:leftChars="102" w:left="280" w:rightChars="-89" w:right="-245" w:firstLineChars="154" w:firstLine="423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杉並区長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 w:rsidR="000E175F">
        <w:rPr>
          <w:rFonts w:hint="eastAsia"/>
        </w:rPr>
        <w:t xml:space="preserve">　　宛</w:t>
      </w:r>
    </w:p>
    <w:p w:rsidR="004E1DEB" w:rsidRPr="00AA0492" w:rsidRDefault="004E1DEB" w:rsidP="004E1DEB">
      <w:pPr>
        <w:tabs>
          <w:tab w:val="left" w:pos="5035"/>
          <w:tab w:val="left" w:pos="8096"/>
        </w:tabs>
        <w:spacing w:line="360" w:lineRule="auto"/>
        <w:ind w:leftChars="103" w:left="283" w:rightChars="-89" w:right="-245" w:firstLineChars="656" w:firstLine="2407"/>
        <w:rPr>
          <w:kern w:val="0"/>
          <w:u w:val="dotted"/>
        </w:rPr>
      </w:pPr>
      <w:r w:rsidRPr="00AC78A2">
        <w:rPr>
          <w:rFonts w:hint="eastAsia"/>
          <w:spacing w:val="66"/>
          <w:kern w:val="0"/>
          <w:sz w:val="20"/>
          <w:fitText w:val="1528" w:id="-1843217920"/>
        </w:rPr>
        <w:t>法人所在</w:t>
      </w:r>
      <w:r w:rsidRPr="00AC78A2">
        <w:rPr>
          <w:rFonts w:hint="eastAsia"/>
          <w:kern w:val="0"/>
          <w:sz w:val="20"/>
          <w:fitText w:val="1528" w:id="-1843217920"/>
        </w:rPr>
        <w:t>地</w:t>
      </w:r>
      <w:r>
        <w:rPr>
          <w:rFonts w:hint="eastAsia"/>
          <w:kern w:val="0"/>
          <w:u w:val="dotted"/>
        </w:rPr>
        <w:t xml:space="preserve">　　　　　　　　　　　　　　　　　　</w:t>
      </w:r>
    </w:p>
    <w:p w:rsidR="004E1DEB" w:rsidRPr="00AA0492" w:rsidRDefault="004E1DEB" w:rsidP="004E1DEB">
      <w:pPr>
        <w:tabs>
          <w:tab w:val="left" w:pos="5035"/>
          <w:tab w:val="left" w:pos="8096"/>
        </w:tabs>
        <w:spacing w:line="360" w:lineRule="auto"/>
        <w:ind w:leftChars="1557" w:left="4280" w:rightChars="-89" w:right="-245"/>
        <w:rPr>
          <w:kern w:val="0"/>
          <w:sz w:val="20"/>
          <w:u w:val="dotted"/>
        </w:rPr>
      </w:pPr>
      <w:r>
        <w:rPr>
          <w:rFonts w:hint="eastAsia"/>
          <w:kern w:val="0"/>
          <w:u w:val="dotted"/>
        </w:rPr>
        <w:t xml:space="preserve">　　　　　　　　　　　　　　　　　　</w:t>
      </w:r>
    </w:p>
    <w:p w:rsidR="004E1DEB" w:rsidRDefault="004E1DEB" w:rsidP="004E1DEB">
      <w:pPr>
        <w:tabs>
          <w:tab w:val="left" w:pos="5035"/>
          <w:tab w:val="left" w:pos="8096"/>
        </w:tabs>
        <w:spacing w:line="360" w:lineRule="auto"/>
        <w:ind w:leftChars="325" w:left="893" w:rightChars="-89" w:right="-245"/>
        <w:rPr>
          <w:kern w:val="0"/>
        </w:rPr>
      </w:pPr>
      <w:r>
        <w:rPr>
          <w:rFonts w:ascii="ＭＳ 明朝" w:hAnsi="ＭＳ 明朝" w:hint="eastAsia"/>
          <w:kern w:val="0"/>
          <w:szCs w:val="24"/>
        </w:rPr>
        <w:t>（</w:t>
      </w:r>
      <w:r w:rsidRPr="00CA322A">
        <w:rPr>
          <w:rFonts w:ascii="ＭＳ 明朝" w:hAnsi="ＭＳ 明朝" w:hint="eastAsia"/>
          <w:kern w:val="0"/>
          <w:szCs w:val="24"/>
        </w:rPr>
        <w:t>契約者</w:t>
      </w:r>
      <w:r>
        <w:rPr>
          <w:rFonts w:ascii="ＭＳ 明朝" w:hAnsi="ＭＳ 明朝" w:hint="eastAsia"/>
          <w:kern w:val="0"/>
          <w:szCs w:val="24"/>
        </w:rPr>
        <w:t>）</w:t>
      </w:r>
      <w:r>
        <w:rPr>
          <w:rFonts w:ascii="ＭＳ 明朝" w:hAnsi="ＭＳ 明朝" w:hint="eastAsia"/>
          <w:kern w:val="0"/>
          <w:sz w:val="20"/>
        </w:rPr>
        <w:t xml:space="preserve">　　</w:t>
      </w:r>
      <w:r w:rsidRPr="004E1DEB">
        <w:rPr>
          <w:rFonts w:ascii="ＭＳ 明朝" w:hAnsi="ＭＳ 明朝" w:hint="eastAsia"/>
          <w:spacing w:val="121"/>
          <w:kern w:val="0"/>
          <w:sz w:val="20"/>
          <w:fitText w:val="1528" w:id="-1843217919"/>
        </w:rPr>
        <w:t>法人名</w:t>
      </w:r>
      <w:r w:rsidRPr="004E1DEB">
        <w:rPr>
          <w:rFonts w:ascii="ＭＳ 明朝" w:hAnsi="ＭＳ 明朝" w:hint="eastAsia"/>
          <w:spacing w:val="1"/>
          <w:kern w:val="0"/>
          <w:sz w:val="20"/>
          <w:fitText w:val="1528" w:id="-1843217919"/>
        </w:rPr>
        <w:t>称</w:t>
      </w:r>
      <w:r>
        <w:rPr>
          <w:rFonts w:hint="eastAsia"/>
          <w:kern w:val="0"/>
          <w:u w:val="dotted"/>
        </w:rPr>
        <w:t xml:space="preserve">　　　　　　　　　　　　　　　　　　</w:t>
      </w:r>
    </w:p>
    <w:p w:rsidR="004E1DEB" w:rsidRPr="00014B01" w:rsidRDefault="004E1DEB" w:rsidP="004E1DEB">
      <w:pPr>
        <w:tabs>
          <w:tab w:val="left" w:pos="5035"/>
          <w:tab w:val="left" w:pos="8096"/>
        </w:tabs>
        <w:spacing w:line="360" w:lineRule="auto"/>
        <w:ind w:leftChars="1562" w:left="4294" w:rightChars="-89" w:right="-245"/>
        <w:rPr>
          <w:kern w:val="0"/>
          <w:sz w:val="20"/>
          <w:u w:val="dotted"/>
        </w:rPr>
      </w:pPr>
      <w:r w:rsidRPr="00014B01">
        <w:rPr>
          <w:rFonts w:ascii="ＭＳ 明朝" w:hAnsi="ＭＳ 明朝" w:hint="eastAsia"/>
          <w:kern w:val="0"/>
          <w:szCs w:val="24"/>
          <w:u w:val="dotted"/>
        </w:rPr>
        <w:t xml:space="preserve">　</w:t>
      </w:r>
      <w:r>
        <w:rPr>
          <w:rFonts w:ascii="ＭＳ 明朝" w:hAnsi="ＭＳ 明朝" w:hint="eastAsia"/>
          <w:kern w:val="0"/>
          <w:szCs w:val="24"/>
          <w:u w:val="dotted"/>
        </w:rPr>
        <w:t xml:space="preserve">　　　</w:t>
      </w:r>
      <w:r w:rsidRPr="00014B01">
        <w:rPr>
          <w:rFonts w:ascii="ＭＳ 明朝" w:hAnsi="ＭＳ 明朝" w:hint="eastAsia"/>
          <w:kern w:val="0"/>
          <w:szCs w:val="24"/>
          <w:u w:val="dotted"/>
        </w:rPr>
        <w:t xml:space="preserve">　　　</w:t>
      </w:r>
      <w:r w:rsidRPr="00014B01">
        <w:rPr>
          <w:rFonts w:ascii="ＭＳ 明朝" w:hAnsi="ＭＳ 明朝" w:hint="eastAsia"/>
          <w:szCs w:val="24"/>
          <w:u w:val="dotted"/>
        </w:rPr>
        <w:t xml:space="preserve">　　　　　　　　　　　</w:t>
      </w:r>
    </w:p>
    <w:p w:rsidR="004E1DEB" w:rsidRDefault="004E1DEB" w:rsidP="004E1DEB">
      <w:pPr>
        <w:tabs>
          <w:tab w:val="left" w:pos="5035"/>
          <w:tab w:val="left" w:pos="8602"/>
        </w:tabs>
        <w:spacing w:line="360" w:lineRule="auto"/>
        <w:ind w:leftChars="996" w:left="2738" w:rightChars="-132" w:right="-363"/>
        <w:rPr>
          <w:rFonts w:ascii="ＭＳ ゴシック" w:eastAsia="ＭＳ ゴシック" w:hAnsi="ＭＳ ゴシック"/>
          <w:kern w:val="0"/>
          <w:u w:val="dotted"/>
        </w:rPr>
      </w:pPr>
      <w:r w:rsidRPr="00AA0492">
        <w:rPr>
          <w:rFonts w:hint="eastAsia"/>
          <w:kern w:val="0"/>
          <w:sz w:val="20"/>
        </w:rPr>
        <w:t>代表者職･氏名</w:t>
      </w:r>
      <w:r w:rsidRPr="00AA0492">
        <w:rPr>
          <w:rFonts w:ascii="ＭＳ 明朝" w:hAnsi="ＭＳ 明朝" w:hint="eastAsia"/>
          <w:kern w:val="0"/>
          <w:u w:val="dotted"/>
        </w:rPr>
        <w:t xml:space="preserve">　　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AA0492">
        <w:rPr>
          <w:rFonts w:ascii="ＭＳ 明朝" w:hAnsi="ＭＳ 明朝" w:hint="eastAsia"/>
          <w:kern w:val="0"/>
          <w:u w:val="dotted"/>
        </w:rPr>
        <w:t xml:space="preserve">　　</w:t>
      </w:r>
      <w:r w:rsidRPr="00FD1067">
        <w:rPr>
          <w:color w:val="333333"/>
        </w:rPr>
        <w:fldChar w:fldCharType="begin"/>
      </w:r>
      <w:r w:rsidRPr="00FD1067">
        <w:rPr>
          <w:color w:val="333333"/>
        </w:rPr>
        <w:instrText xml:space="preserve"> </w:instrText>
      </w:r>
      <w:r w:rsidRPr="00FD1067">
        <w:rPr>
          <w:rFonts w:hint="eastAsia"/>
          <w:color w:val="333333"/>
        </w:rPr>
        <w:instrText>eq \o\ac(</w:instrText>
      </w:r>
      <w:r w:rsidRPr="00FD1067">
        <w:rPr>
          <w:rFonts w:hint="eastAsia"/>
          <w:color w:val="333333"/>
        </w:rPr>
        <w:instrText>○</w:instrText>
      </w:r>
      <w:r w:rsidRPr="00FD1067">
        <w:rPr>
          <w:rFonts w:hint="eastAsia"/>
          <w:color w:val="333333"/>
        </w:rPr>
        <w:instrText>,</w:instrText>
      </w:r>
      <w:r w:rsidRPr="00FD1067">
        <w:rPr>
          <w:rFonts w:ascii="ＭＳ 明朝" w:hint="eastAsia"/>
          <w:color w:val="333333"/>
          <w:position w:val="2"/>
          <w:sz w:val="16"/>
        </w:rPr>
        <w:instrText>印</w:instrText>
      </w:r>
      <w:r w:rsidRPr="00FD1067">
        <w:rPr>
          <w:rFonts w:hint="eastAsia"/>
          <w:color w:val="333333"/>
        </w:rPr>
        <w:instrText>)</w:instrText>
      </w:r>
      <w:r w:rsidRPr="00FD1067">
        <w:rPr>
          <w:color w:val="333333"/>
        </w:rPr>
        <w:fldChar w:fldCharType="end"/>
      </w:r>
    </w:p>
    <w:p w:rsidR="004E1DEB" w:rsidRPr="00131329" w:rsidRDefault="004E1DEB" w:rsidP="004E1DEB">
      <w:pPr>
        <w:tabs>
          <w:tab w:val="left" w:pos="5313"/>
          <w:tab w:val="left" w:pos="8602"/>
        </w:tabs>
        <w:ind w:firstLine="567"/>
        <w:rPr>
          <w:rFonts w:ascii="ＭＳ Ｐ明朝" w:eastAsia="ＭＳ Ｐ明朝" w:hAnsi="ＭＳ Ｐ明朝"/>
        </w:rPr>
      </w:pPr>
      <w:r w:rsidRPr="00131329">
        <w:rPr>
          <w:rFonts w:ascii="ＭＳ Ｐ明朝" w:eastAsia="ＭＳ Ｐ明朝" w:hAnsi="ＭＳ Ｐ明朝" w:hint="eastAsia"/>
        </w:rPr>
        <w:t>御注意</w:t>
      </w:r>
    </w:p>
    <w:p w:rsidR="004E1DEB" w:rsidRPr="00131329" w:rsidRDefault="004E1DEB" w:rsidP="004E1DEB">
      <w:pPr>
        <w:numPr>
          <w:ilvl w:val="0"/>
          <w:numId w:val="1"/>
        </w:numPr>
        <w:tabs>
          <w:tab w:val="clear" w:pos="605"/>
        </w:tabs>
        <w:ind w:left="759" w:hanging="544"/>
        <w:rPr>
          <w:rFonts w:ascii="ＭＳ Ｐ明朝" w:eastAsia="ＭＳ Ｐ明朝" w:hAnsi="ＭＳ Ｐ明朝"/>
        </w:rPr>
      </w:pPr>
      <w:r w:rsidRPr="00131329">
        <w:rPr>
          <w:rFonts w:ascii="ＭＳ Ｐ明朝" w:eastAsia="ＭＳ Ｐ明朝" w:hAnsi="ＭＳ Ｐ明朝" w:hint="eastAsia"/>
        </w:rPr>
        <w:t>預金種別は、該当のものを○で囲んでください。</w:t>
      </w:r>
    </w:p>
    <w:p w:rsidR="004E1DEB" w:rsidRDefault="002B2B5D" w:rsidP="004933F2">
      <w:pPr>
        <w:numPr>
          <w:ilvl w:val="0"/>
          <w:numId w:val="1"/>
        </w:numPr>
        <w:tabs>
          <w:tab w:val="clear" w:pos="605"/>
        </w:tabs>
        <w:ind w:left="759" w:rightChars="146" w:right="401" w:hanging="54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契約者欄には</w:t>
      </w:r>
      <w:r w:rsidR="004E1DEB">
        <w:rPr>
          <w:rFonts w:ascii="ＭＳ Ｐ明朝" w:eastAsia="ＭＳ Ｐ明朝" w:hAnsi="ＭＳ Ｐ明朝" w:hint="eastAsia"/>
        </w:rPr>
        <w:t>日常生活用具給付</w:t>
      </w:r>
      <w:r w:rsidR="004F6C61">
        <w:rPr>
          <w:rFonts w:ascii="ＭＳ Ｐ明朝" w:eastAsia="ＭＳ Ｐ明朝" w:hAnsi="ＭＳ Ｐ明朝" w:hint="eastAsia"/>
        </w:rPr>
        <w:t>等委託契約書と同じ</w:t>
      </w:r>
      <w:r>
        <w:rPr>
          <w:rFonts w:ascii="ＭＳ Ｐ明朝" w:eastAsia="ＭＳ Ｐ明朝" w:hAnsi="ＭＳ Ｐ明朝" w:hint="eastAsia"/>
        </w:rPr>
        <w:t>受託契約者</w:t>
      </w:r>
      <w:r w:rsidR="004E1DEB" w:rsidRPr="002B2B5D">
        <w:rPr>
          <w:rFonts w:ascii="ＭＳ Ｐ明朝" w:eastAsia="ＭＳ Ｐ明朝" w:hAnsi="ＭＳ Ｐ明朝" w:hint="eastAsia"/>
        </w:rPr>
        <w:t>の所在地、名称、代表者の職・氏名及び代表者印を記載押印してください。</w:t>
      </w:r>
    </w:p>
    <w:p w:rsidR="002B2B5D" w:rsidRPr="002B2B5D" w:rsidRDefault="002B2B5D" w:rsidP="002B2B5D">
      <w:pPr>
        <w:ind w:left="2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※請求権を委任している場合は、委任状の受任者について記載してください。</w:t>
      </w:r>
    </w:p>
    <w:p w:rsidR="004E1DEB" w:rsidRDefault="004E1DEB" w:rsidP="004E1DEB">
      <w:pPr>
        <w:numPr>
          <w:ilvl w:val="0"/>
          <w:numId w:val="1"/>
        </w:numPr>
        <w:tabs>
          <w:tab w:val="clear" w:pos="605"/>
        </w:tabs>
        <w:ind w:left="759" w:hanging="544"/>
      </w:pPr>
      <w:r w:rsidRPr="003C55FE">
        <w:rPr>
          <w:rFonts w:ascii="ＭＳ Ｐ明朝" w:eastAsia="ＭＳ Ｐ明朝" w:hAnsi="ＭＳ Ｐ明朝" w:hint="eastAsia"/>
        </w:rPr>
        <w:t>本書の記載事項に変更を生じた場合</w:t>
      </w:r>
      <w:r w:rsidR="003C55FE" w:rsidRPr="003C55FE">
        <w:rPr>
          <w:rFonts w:ascii="ＭＳ Ｐ明朝" w:eastAsia="ＭＳ Ｐ明朝" w:hAnsi="ＭＳ Ｐ明朝" w:hint="eastAsia"/>
        </w:rPr>
        <w:t>、改めて本書を提出し直してください。</w:t>
      </w:r>
    </w:p>
    <w:sectPr w:rsidR="004E1DEB" w:rsidSect="004E1DEB">
      <w:pgSz w:w="11907" w:h="16840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noEndnote/>
      <w:docGrid w:type="linesAndChars" w:linePitch="420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59" w:rsidRDefault="008A0759" w:rsidP="000E175F">
      <w:r>
        <w:separator/>
      </w:r>
    </w:p>
  </w:endnote>
  <w:endnote w:type="continuationSeparator" w:id="0">
    <w:p w:rsidR="008A0759" w:rsidRDefault="008A0759" w:rsidP="000E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59" w:rsidRDefault="008A0759" w:rsidP="000E175F">
      <w:r>
        <w:separator/>
      </w:r>
    </w:p>
  </w:footnote>
  <w:footnote w:type="continuationSeparator" w:id="0">
    <w:p w:rsidR="008A0759" w:rsidRDefault="008A0759" w:rsidP="000E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3FD6"/>
    <w:multiLevelType w:val="hybridMultilevel"/>
    <w:tmpl w:val="F6DAAA3E"/>
    <w:lvl w:ilvl="0" w:tplc="79FC4278">
      <w:start w:val="1"/>
      <w:numFmt w:val="decimalFullWidth"/>
      <w:lvlText w:val="%1．"/>
      <w:lvlJc w:val="left"/>
      <w:pPr>
        <w:ind w:left="93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" w15:restartNumberingAfterBreak="0">
    <w:nsid w:val="5C9F76EF"/>
    <w:multiLevelType w:val="singleLevel"/>
    <w:tmpl w:val="CC4AD838"/>
    <w:lvl w:ilvl="0">
      <w:start w:val="1"/>
      <w:numFmt w:val="decimal"/>
      <w:lvlText w:val="%1．"/>
      <w:lvlJc w:val="left"/>
      <w:pPr>
        <w:tabs>
          <w:tab w:val="num" w:pos="605"/>
        </w:tabs>
        <w:ind w:left="605" w:hanging="390"/>
      </w:pPr>
      <w:rPr>
        <w:rFonts w:hint="eastAsia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28"/>
    <w:rsid w:val="0005370E"/>
    <w:rsid w:val="000A04D9"/>
    <w:rsid w:val="000E175F"/>
    <w:rsid w:val="000F3602"/>
    <w:rsid w:val="001203A8"/>
    <w:rsid w:val="001A00C8"/>
    <w:rsid w:val="001E78F1"/>
    <w:rsid w:val="001F5162"/>
    <w:rsid w:val="0026029D"/>
    <w:rsid w:val="002B2B5D"/>
    <w:rsid w:val="002D4B25"/>
    <w:rsid w:val="002E37E8"/>
    <w:rsid w:val="00302828"/>
    <w:rsid w:val="0032778F"/>
    <w:rsid w:val="003A26D8"/>
    <w:rsid w:val="003C55FE"/>
    <w:rsid w:val="0048276B"/>
    <w:rsid w:val="004933F2"/>
    <w:rsid w:val="004D0AA9"/>
    <w:rsid w:val="004E1DEB"/>
    <w:rsid w:val="004F6C61"/>
    <w:rsid w:val="005138A7"/>
    <w:rsid w:val="0069085E"/>
    <w:rsid w:val="006C62AA"/>
    <w:rsid w:val="006D79EC"/>
    <w:rsid w:val="006F427B"/>
    <w:rsid w:val="00733A98"/>
    <w:rsid w:val="007440A3"/>
    <w:rsid w:val="00770731"/>
    <w:rsid w:val="00773E9A"/>
    <w:rsid w:val="008A0759"/>
    <w:rsid w:val="008D4457"/>
    <w:rsid w:val="009825E7"/>
    <w:rsid w:val="009878C9"/>
    <w:rsid w:val="00991E71"/>
    <w:rsid w:val="00A3774D"/>
    <w:rsid w:val="00A56D1A"/>
    <w:rsid w:val="00AC78A2"/>
    <w:rsid w:val="00B46651"/>
    <w:rsid w:val="00BD3881"/>
    <w:rsid w:val="00C02403"/>
    <w:rsid w:val="00C02877"/>
    <w:rsid w:val="00C11B27"/>
    <w:rsid w:val="00C4016A"/>
    <w:rsid w:val="00CE1B75"/>
    <w:rsid w:val="00D40EF9"/>
    <w:rsid w:val="00DE6147"/>
    <w:rsid w:val="00EA555D"/>
    <w:rsid w:val="00EC2EE9"/>
    <w:rsid w:val="00EC3D36"/>
    <w:rsid w:val="00EE620E"/>
    <w:rsid w:val="00EE6B58"/>
    <w:rsid w:val="00F8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3744A3"/>
  <w15:chartTrackingRefBased/>
  <w15:docId w15:val="{97058895-6F2B-4748-9924-2F61E7AB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175F"/>
    <w:rPr>
      <w:kern w:val="2"/>
      <w:sz w:val="24"/>
    </w:rPr>
  </w:style>
  <w:style w:type="paragraph" w:styleId="a5">
    <w:name w:val="footer"/>
    <w:basedOn w:val="a"/>
    <w:link w:val="a6"/>
    <w:rsid w:val="000E1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175F"/>
    <w:rPr>
      <w:kern w:val="2"/>
      <w:sz w:val="24"/>
    </w:rPr>
  </w:style>
  <w:style w:type="paragraph" w:styleId="a7">
    <w:name w:val="Balloon Text"/>
    <w:basedOn w:val="a"/>
    <w:link w:val="a8"/>
    <w:rsid w:val="00EA55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55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849;&#36890;&#25991;&#26360;\&#21454;&#20837;&#24441;&#23460;\&#27507;&#20837;&#27507;&#20986;\&#25903;&#25173;&#37329;&#21475;&#24231;&#25391;&#26367;&#20381;&#38972;&#26360;&#65288;&#38598;&#21512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支払金口座振替依頼書（集合用）.dot</Template>
  <TotalTime>19</TotalTime>
  <Pages>1</Pages>
  <Words>304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支払金口座振替依頼書（集合用）</vt:lpstr>
      <vt:lpstr>支払金口座振替依頼書（集合用）</vt:lpstr>
    </vt:vector>
  </TitlesOfParts>
  <Company>杉並区役所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支払金口座振替依頼書（集合用）</dc:title>
  <dc:subject/>
  <dc:creator>収入役室審査担当</dc:creator>
  <cp:keywords/>
  <cp:lastModifiedBy>isihara-kazuko</cp:lastModifiedBy>
  <cp:revision>8</cp:revision>
  <cp:lastPrinted>2022-02-08T04:25:00Z</cp:lastPrinted>
  <dcterms:created xsi:type="dcterms:W3CDTF">2022-02-08T04:26:00Z</dcterms:created>
  <dcterms:modified xsi:type="dcterms:W3CDTF">2025-03-05T04:16:00Z</dcterms:modified>
</cp:coreProperties>
</file>