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43826" w14:paraId="5B28B4B4" w14:textId="77777777" w:rsidTr="00B44DC1">
        <w:trPr>
          <w:trHeight w:val="13315"/>
        </w:trPr>
        <w:tc>
          <w:tcPr>
            <w:tcW w:w="9776" w:type="dxa"/>
          </w:tcPr>
          <w:p w14:paraId="67170157" w14:textId="77777777" w:rsidR="00643826" w:rsidRPr="004E68D1" w:rsidRDefault="00643826" w:rsidP="00B44DC1">
            <w:pPr>
              <w:snapToGrid w:val="0"/>
              <w:spacing w:beforeLines="100" w:before="360" w:afterLines="100" w:after="360"/>
              <w:jc w:val="center"/>
              <w:rPr>
                <w:rFonts w:asciiTheme="minorEastAsia" w:hAnsiTheme="minorEastAsia"/>
                <w:b/>
                <w:sz w:val="36"/>
              </w:rPr>
            </w:pPr>
            <w:r w:rsidRPr="004E68D1">
              <w:rPr>
                <w:rFonts w:ascii="PMingLiU" w:eastAsia="PMingLiU" w:hAnsi="PMingLiU" w:hint="eastAsia"/>
                <w:b/>
                <w:sz w:val="32"/>
                <w:szCs w:val="24"/>
              </w:rPr>
              <w:t>通知</w:t>
            </w:r>
            <w:r w:rsidRPr="004E68D1">
              <w:rPr>
                <w:rFonts w:asciiTheme="minorEastAsia" w:hAnsiTheme="minorEastAsia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102103EC" wp14:editId="5DA0270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661035</wp:posOffset>
                      </wp:positionV>
                      <wp:extent cx="6027725" cy="1440000"/>
                      <wp:effectExtent l="0" t="0" r="11430" b="2730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7725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750A92" w14:textId="77777777" w:rsidR="00643826" w:rsidRPr="008D7CB0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firstLineChars="50" w:firstLine="14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杉並區公共契約條例適用於您的工作</w:t>
                                  </w:r>
                                </w:p>
                                <w:p w14:paraId="49238830" w14:textId="77777777" w:rsidR="00643826" w:rsidRPr="00A601A4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ind w:leftChars="50" w:left="105"/>
                                    <w:jc w:val="left"/>
                                    <w:rPr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</w:pPr>
                                  <w:r w:rsidRPr="00A601A4"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如果您認為自己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u w:val="single"/>
                                      <w:shd w:val="pct15" w:color="auto" w:fill="FFFFFF"/>
                                    </w:rPr>
                                    <w:t>的工資低於下列勞動報酬下限額，可以向杉並區或接受訂單者提出意見</w:t>
                                  </w:r>
                                </w:p>
                                <w:p w14:paraId="732C6ABB" w14:textId="77777777" w:rsidR="00643826" w:rsidRPr="008D7CB0" w:rsidRDefault="00643826" w:rsidP="00643826">
                                  <w:pPr>
                                    <w:snapToGrid w:val="0"/>
                                    <w:spacing w:beforeLines="50" w:before="180" w:afterLines="50" w:after="18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（</w:t>
                                  </w:r>
                                  <w:r w:rsidRPr="001D7C5C">
                                    <w:rPr>
                                      <w:rFonts w:hint="eastAsia"/>
                                      <w:sz w:val="28"/>
                                    </w:rPr>
                                    <w:t>在條例中，將工資的下限額稱為勞動報酬下限額</w:t>
                                  </w:r>
                                  <w:r w:rsidRPr="008D7CB0">
                                    <w:rPr>
                                      <w:rFonts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D7B4E" id="テキスト ボックス 8" o:spid="_x0000_s1035" type="#_x0000_t202" style="position:absolute;left:0;text-align:left;margin-left:1.7pt;margin-top:52.05pt;width:474.6pt;height:113.4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MntwIAAM0FAAAOAAAAZHJzL2Uyb0RvYy54bWysVM1OGzEQvlfqO1i+l92k/EZsUAqiqoQA&#10;FSrOjtcmK7we13aymx6JhPoQfYWq5z7PvkjH3t0QKBeq5rDxeL4Zz3zzc3hUl4oshHUF6IwOtlJK&#10;hOaQF/o2o1+uT9/tU+I80zlToEVGl8LRo/HbN4eVGYkhzEDlwhJ0ot2oMhmdeW9GSeL4TJTMbYER&#10;GpUSbMk8ivY2yS2r0HupkmGa7iYV2NxY4MI5vD1plXQc/UspuL+Q0glPVEYxNh+/Nn6n4ZuMD9no&#10;1jIzK3gXBvuHKEpWaHx07eqEeUbmtvjLVVlwCw6k3+JQJiBlwUXMAbMZpM+yuZoxI2IuSI4za5rc&#10;/3PLzxeXlhR5RrFQmpVYomb10Nz/bO5/N6vvpFn9aFar5v4XymQ/0FUZN0KrK4N2vv4ANZa9v3d4&#10;GViopS3DP+ZHUI/EL9dki9oTjpe76XBvb7hDCUfdYHs7xV/wkzyaG+v8RwElCYeMWqxmJJktzpxv&#10;oT0kvOZAFflpoVQUQgeJY2XJgmHtlY9BovMnKKVJhaG830mj4ye64HptP1WM33XhbaDQn9LhORF7&#10;rQsrUNRSEU9+qUTAKP1ZSOQ6MvJCjIxzoddxRnRASczoNYYd/jGq1xi3eaBFfBm0XxuXhQbbsvSU&#10;2vyup1a2eKzhRt7h6OtpHZvsoO+UKeRLbCAL7UQ6w08L5PuMOX/JLI4g9gyuFX+BH6kAiwTdiZIZ&#10;2G8v3Qc8TgZqKalwpDPqvs6ZFZSoTxpn5iB0Ge6AKGzv7A1RsJua6aZGz8tjwM4Z4AIzPB4D3qv+&#10;KC2UN7h9JuFVVDHN8e2Mcm974di3qwb3FxeTSYTh3Bvmz/SV4cF54Dl02nV9w6zpOt3jkJxDP/5s&#10;9KzhW2yw1DCZe5BFnIbAdMtrVwHcGXGeuv0WltKmHFGPW3j8BwAA//8DAFBLAwQUAAYACAAAACEA&#10;ar94zN8AAAAJAQAADwAAAGRycy9kb3ducmV2LnhtbEyPy07DMBBF90j8gzVI7KidNrQ0xKkAUaGK&#10;FSmwnsYmiepHartt+HuGFSxnztWdM+VqtIaddIi9dxKyiQCmXeNV71oJ79v1zR2wmNApNN5pCd86&#10;wqq6vCixUP7s3vSpTi2jEhcLlNClNBScx6bTFuPED9oR+/LBYqIxtFwFPFO5NXwqxJxb7B1d6HDQ&#10;T51u9vXRSjh8hG2e9c+fa7Op+8Ni//r4ggspr6/Gh3tgSY/pLwy/+qQOFTnt/NGpyIyEWU5BWos8&#10;A0Z8eTudA9sRmIkl8Krk/z+ofgAAAP//AwBQSwECLQAUAAYACAAAACEAtoM4kv4AAADhAQAAEwAA&#10;AAAAAAAAAAAAAAAAAAAAW0NvbnRlbnRfVHlwZXNdLnhtbFBLAQItABQABgAIAAAAIQA4/SH/1gAA&#10;AJQBAAALAAAAAAAAAAAAAAAAAC8BAABfcmVscy8ucmVsc1BLAQItABQABgAIAAAAIQDsNJMntwIA&#10;AM0FAAAOAAAAAAAAAAAAAAAAAC4CAABkcnMvZTJvRG9jLnhtbFBLAQItABQABgAIAAAAIQBqv3jM&#10;3wAAAAkBAAAPAAAAAAAAAAAAAAAAABEFAABkcnMvZG93bnJldi54bWxQSwUGAAAAAAQABADzAAAA&#10;HQYAAAAA&#10;" fillcolor="white [3201]" strokeweight=".5pt">
                      <v:textbox>
                        <w:txbxContent>
                          <w:p w:rsidR="00643826" w:rsidRPr="008D7CB0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firstLineChars="50" w:firstLine="14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杉並區公共契約條例適用於您的工作</w:t>
                            </w:r>
                          </w:p>
                          <w:p w:rsidR="00643826" w:rsidRPr="00A601A4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ind w:leftChars="50" w:left="105"/>
                              <w:jc w:val="left"/>
                              <w:rPr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</w:pPr>
                            <w:r w:rsidRPr="00A601A4"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如果您認為自己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u w:val="single"/>
                                <w:shd w:val="pct15" w:color="auto" w:fill="FFFFFF"/>
                              </w:rPr>
                              <w:t>的工資低於下列勞動報酬下限額，可以向杉並區或接受訂單者提出意見</w:t>
                            </w:r>
                          </w:p>
                          <w:p w:rsidR="00643826" w:rsidRPr="008D7CB0" w:rsidRDefault="00643826" w:rsidP="00643826">
                            <w:pPr>
                              <w:snapToGrid w:val="0"/>
                              <w:spacing w:beforeLines="50" w:before="180" w:afterLines="50" w:after="180"/>
                              <w:jc w:val="left"/>
                              <w:rPr>
                                <w:sz w:val="28"/>
                              </w:rPr>
                            </w:pP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1D7C5C">
                              <w:rPr>
                                <w:rFonts w:hint="eastAsia"/>
                                <w:sz w:val="28"/>
                              </w:rPr>
                              <w:t>在條例中，將工資的下限額稱為勞動報酬下限額</w:t>
                            </w:r>
                            <w:r w:rsidRPr="008D7CB0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9B453D" w14:textId="77777777"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</w:p>
          <w:p w14:paraId="77BC1ECE" w14:textId="77777777"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</w:p>
          <w:p w14:paraId="06F6C98A" w14:textId="77777777"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  <w:r w:rsidRPr="001D7C5C">
              <w:rPr>
                <w:rFonts w:asciiTheme="minorEastAsia" w:hAnsiTheme="minorEastAsia" w:hint="eastAsia"/>
              </w:rPr>
              <w:t xml:space="preserve">　</w:t>
            </w:r>
          </w:p>
          <w:p w14:paraId="449E5A9F" w14:textId="77777777"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</w:p>
          <w:p w14:paraId="0A07550A" w14:textId="77777777" w:rsidR="00643826" w:rsidRPr="001D7C5C" w:rsidRDefault="00643826" w:rsidP="00B44DC1">
            <w:pPr>
              <w:jc w:val="left"/>
              <w:rPr>
                <w:rFonts w:asciiTheme="minorEastAsia" w:hAnsiTheme="minorEastAsia"/>
              </w:rPr>
            </w:pPr>
          </w:p>
          <w:p w14:paraId="56561ADA" w14:textId="77777777" w:rsidR="00643826" w:rsidRPr="007000DA" w:rsidRDefault="00643826" w:rsidP="00B44DC1">
            <w:pPr>
              <w:spacing w:beforeLines="200" w:before="72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  <w:bdr w:val="single" w:sz="4" w:space="0" w:color="auto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  <w:bdr w:val="single" w:sz="4" w:space="0" w:color="auto"/>
              </w:rPr>
              <w:t>適用的勞工範圍</w:t>
            </w:r>
          </w:p>
          <w:p w14:paraId="4050FC34" w14:textId="77777777" w:rsidR="00643826" w:rsidRDefault="00643826" w:rsidP="00B44DC1">
            <w:pPr>
              <w:snapToGrid w:val="0"/>
              <w:ind w:firstLineChars="100" w:firstLine="280"/>
              <w:jc w:val="left"/>
              <w:rPr>
                <w:rFonts w:asciiTheme="minorEastAsia" w:hAnsiTheme="minorEastAsia"/>
                <w:sz w:val="28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t>被接受訂單者僱用，專門從事與公共契約相關的業務者</w:t>
            </w:r>
          </w:p>
          <w:p w14:paraId="7DE83D04" w14:textId="77777777" w:rsidR="00643826" w:rsidRPr="001D7C5C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t>（也包括承包業者、再次委託單位的勞工、個體業者）</w:t>
            </w:r>
          </w:p>
          <w:p w14:paraId="5179B265" w14:textId="77777777" w:rsidR="00643826" w:rsidRPr="007000DA" w:rsidRDefault="00643826" w:rsidP="00B44DC1">
            <w:pPr>
              <w:spacing w:beforeLines="100" w:before="36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  <w:bdr w:val="single" w:sz="4" w:space="0" w:color="auto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  <w:bdr w:val="single" w:sz="4" w:space="0" w:color="auto"/>
              </w:rPr>
              <w:t>勞動報酬下限額</w:t>
            </w:r>
          </w:p>
          <w:p w14:paraId="44BDB4EB" w14:textId="77777777" w:rsidR="00643826" w:rsidRPr="007000DA" w:rsidRDefault="00643826" w:rsidP="00B44DC1">
            <w:pPr>
              <w:snapToGrid w:val="0"/>
              <w:spacing w:afterLines="50" w:after="18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</w:rPr>
              <w:t>＜對於建築施工＞</w:t>
            </w:r>
          </w:p>
          <w:p w14:paraId="3CD2683F" w14:textId="77777777" w:rsidR="00643826" w:rsidRPr="001D7C5C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1D7C5C">
              <w:rPr>
                <w:rFonts w:asciiTheme="minorEastAsia" w:hAnsiTheme="minorEastAsia" w:hint="eastAsia"/>
                <w:sz w:val="28"/>
              </w:rPr>
              <w:t>將公共施工設計勞務單價乘以</w:t>
            </w:r>
            <w:r w:rsidRPr="001D7C5C">
              <w:rPr>
                <w:rFonts w:asciiTheme="minorEastAsia" w:hAnsiTheme="minorEastAsia"/>
                <w:sz w:val="28"/>
              </w:rPr>
              <w:t>90%</w:t>
            </w:r>
            <w:r w:rsidRPr="001D7C5C">
              <w:rPr>
                <w:rFonts w:asciiTheme="minorEastAsia" w:hAnsiTheme="minorEastAsia" w:hint="eastAsia"/>
                <w:sz w:val="28"/>
              </w:rPr>
              <w:t>得到的金額換算成每小時單價後的金額</w:t>
            </w:r>
          </w:p>
          <w:p w14:paraId="6EF620A9" w14:textId="1068FA03" w:rsidR="00643826" w:rsidRPr="001D7C5C" w:rsidRDefault="00643826" w:rsidP="00B44DC1">
            <w:pPr>
              <w:snapToGrid w:val="0"/>
              <w:ind w:firstLineChars="100" w:firstLine="280"/>
              <w:jc w:val="left"/>
              <w:rPr>
                <w:rFonts w:asciiTheme="minorEastAsia" w:hAnsiTheme="minorEastAsia"/>
                <w:sz w:val="28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t>見習生、輔助人員等為每小時</w:t>
            </w:r>
            <w:r w:rsidR="00B74E28">
              <w:rPr>
                <w:rFonts w:asciiTheme="minorEastAsia" w:hAnsiTheme="minorEastAsia"/>
                <w:sz w:val="28"/>
              </w:rPr>
              <w:t>1,</w:t>
            </w:r>
            <w:r w:rsidR="00175FBE">
              <w:rPr>
                <w:rFonts w:asciiTheme="minorEastAsia" w:hAnsiTheme="minorEastAsia" w:hint="eastAsia"/>
                <w:sz w:val="28"/>
              </w:rPr>
              <w:t>619</w:t>
            </w:r>
            <w:r w:rsidRPr="001D7C5C">
              <w:rPr>
                <w:rFonts w:asciiTheme="minorEastAsia" w:hAnsiTheme="minorEastAsia" w:hint="eastAsia"/>
                <w:sz w:val="28"/>
              </w:rPr>
              <w:t>日元</w:t>
            </w:r>
          </w:p>
          <w:p w14:paraId="734FE32F" w14:textId="77777777" w:rsidR="00643826" w:rsidRPr="007000DA" w:rsidRDefault="00643826" w:rsidP="00B44DC1">
            <w:pPr>
              <w:snapToGrid w:val="0"/>
              <w:spacing w:beforeLines="50" w:before="180" w:afterLines="50" w:after="180"/>
              <w:ind w:firstLineChars="50" w:firstLine="141"/>
              <w:jc w:val="left"/>
              <w:rPr>
                <w:rFonts w:asciiTheme="minorEastAsia" w:hAnsiTheme="minorEastAsia"/>
                <w:b/>
                <w:sz w:val="28"/>
              </w:rPr>
            </w:pPr>
            <w:r w:rsidRPr="007000DA">
              <w:rPr>
                <w:rFonts w:asciiTheme="minorEastAsia" w:hAnsiTheme="minorEastAsia" w:hint="eastAsia"/>
                <w:b/>
                <w:sz w:val="28"/>
              </w:rPr>
              <w:t>＜對於業務委託以及指定管理協定＞</w:t>
            </w:r>
          </w:p>
          <w:p w14:paraId="5ACB8293" w14:textId="7D33501A" w:rsidR="00643826" w:rsidRPr="001D7C5C" w:rsidRDefault="00643826" w:rsidP="00B44DC1">
            <w:pPr>
              <w:snapToGrid w:val="0"/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</w:t>
            </w:r>
            <w:r w:rsidRPr="001D7C5C">
              <w:rPr>
                <w:rFonts w:asciiTheme="minorEastAsia" w:hAnsiTheme="minorEastAsia" w:hint="eastAsia"/>
                <w:sz w:val="28"/>
              </w:rPr>
              <w:t>每小時</w:t>
            </w:r>
            <w:r w:rsidR="00B74E28">
              <w:rPr>
                <w:rFonts w:asciiTheme="minorEastAsia" w:hAnsiTheme="minorEastAsia"/>
                <w:sz w:val="28"/>
              </w:rPr>
              <w:t>1,</w:t>
            </w:r>
            <w:r w:rsidR="00175FBE">
              <w:rPr>
                <w:rFonts w:asciiTheme="minorEastAsia" w:hAnsiTheme="minorEastAsia" w:hint="eastAsia"/>
                <w:sz w:val="28"/>
              </w:rPr>
              <w:t>400</w:t>
            </w:r>
            <w:r w:rsidRPr="001D7C5C">
              <w:rPr>
                <w:rFonts w:asciiTheme="minorEastAsia" w:hAnsiTheme="minorEastAsia" w:hint="eastAsia"/>
                <w:sz w:val="28"/>
              </w:rPr>
              <w:t>日元</w:t>
            </w:r>
          </w:p>
          <w:p w14:paraId="4C5D2F06" w14:textId="77777777" w:rsidR="00643826" w:rsidRDefault="00643826" w:rsidP="00B44DC1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6405735B" wp14:editId="40275F06">
                      <wp:simplePos x="0" y="0"/>
                      <wp:positionH relativeFrom="column">
                        <wp:posOffset>23901</wp:posOffset>
                      </wp:positionH>
                      <wp:positionV relativeFrom="paragraph">
                        <wp:posOffset>174706</wp:posOffset>
                      </wp:positionV>
                      <wp:extent cx="6064301" cy="2647950"/>
                      <wp:effectExtent l="0" t="0" r="1270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301" cy="2647950"/>
                              </a:xfrm>
                              <a:prstGeom prst="roundRect">
                                <a:avLst>
                                  <a:gd name="adj" fmla="val 337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745315" w14:textId="77777777" w:rsidR="00643826" w:rsidRPr="001D7C5C" w:rsidRDefault="00643826" w:rsidP="00643826">
                                  <w:pPr>
                                    <w:snapToGrid w:val="0"/>
                                    <w:spacing w:beforeLines="30" w:before="108" w:afterLines="80" w:after="288"/>
                                    <w:jc w:val="center"/>
                                    <w:rPr>
                                      <w:rFonts w:asciiTheme="minorEastAsia" w:hAnsiTheme="minorEastAsia"/>
                                      <w:w w:val="150"/>
                                      <w:sz w:val="28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w w:val="150"/>
                                      <w:sz w:val="28"/>
                                    </w:rPr>
                                    <w:t>＜提出意見時的聯繫方法</w:t>
                                  </w:r>
                                  <w:r w:rsidRPr="001D7C5C">
                                    <w:rPr>
                                      <w:rFonts w:asciiTheme="minorEastAsia" w:hAnsiTheme="minorEastAsia"/>
                                      <w:w w:val="150"/>
                                      <w:sz w:val="28"/>
                                    </w:rPr>
                                    <w:t>＞</w:t>
                                  </w:r>
                                </w:p>
                                <w:p w14:paraId="2FA43CDF" w14:textId="77777777" w:rsidR="00643826" w:rsidRPr="001D7C5C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7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杉並區</w:t>
                                  </w:r>
                                </w:p>
                                <w:p w14:paraId="4AC01499" w14:textId="77777777" w:rsidR="00643826" w:rsidRPr="007000DA" w:rsidRDefault="00643826" w:rsidP="00643826">
                                  <w:pPr>
                                    <w:snapToGrid w:val="0"/>
                                    <w:ind w:leftChars="200" w:left="420" w:firstLineChars="50" w:firstLine="180"/>
                                    <w:jc w:val="left"/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</w:pPr>
                                  <w:r w:rsidRPr="007000DA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03</w:t>
                                  </w:r>
                                  <w:r w:rsidRPr="007000DA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-</w:t>
                                  </w:r>
                                  <w:r w:rsidRPr="007000DA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5307</w:t>
                                  </w:r>
                                  <w:r w:rsidRPr="007000DA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-</w:t>
                                  </w:r>
                                  <w:r w:rsidRPr="007000DA"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>0</w:t>
                                  </w:r>
                                  <w:r w:rsidR="00D564CD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612</w:t>
                                  </w:r>
                                </w:p>
                                <w:p w14:paraId="45E30667" w14:textId="77777777" w:rsidR="00643826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7"/>
                                    </w:numPr>
                                    <w:snapToGrid w:val="0"/>
                                    <w:spacing w:beforeLines="50" w:before="180"/>
                                    <w:ind w:leftChars="0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總承包業者／雇主</w:t>
                                  </w:r>
                                </w:p>
                                <w:p w14:paraId="31796892" w14:textId="77777777" w:rsidR="00643826" w:rsidRPr="007000DA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8"/>
                                    </w:numPr>
                                    <w:snapToGrid w:val="0"/>
                                    <w:ind w:leftChars="0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mbria" w:hAnsi="Cambria" w:cs="Cambria" w:hint="eastAsia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r w:rsidRPr="007000DA">
                                    <w:rPr>
                                      <w:rFonts w:ascii="Cambria" w:hAnsi="Cambria" w:cs="Cambria"/>
                                      <w:w w:val="150"/>
                                      <w:sz w:val="24"/>
                                    </w:rPr>
                                    <w:t>-</w:t>
                                  </w:r>
                                </w:p>
                                <w:p w14:paraId="19AD8A00" w14:textId="77777777" w:rsidR="00643826" w:rsidRPr="001D7C5C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不會因提出意見而受到不公正對待</w:t>
                                  </w:r>
                                </w:p>
                                <w:p w14:paraId="3193D720" w14:textId="77777777" w:rsidR="00643826" w:rsidRPr="001D7C5C" w:rsidRDefault="00643826" w:rsidP="00643826">
                                  <w:pPr>
                                    <w:pStyle w:val="a8"/>
                                    <w:numPr>
                                      <w:ilvl w:val="0"/>
                                      <w:numId w:val="23"/>
                                    </w:numPr>
                                    <w:snapToGrid w:val="0"/>
                                    <w:spacing w:beforeLines="50" w:before="180"/>
                                    <w:ind w:leftChars="0" w:rightChars="50" w:right="105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1D7C5C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作為承包業者以及再次委託單位的勞工，如果支付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的工資低於勞動報酬下限額且沒有糾正，規定接受訂單者連帶支付工資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58539D" id="テキスト ボックス 9" o:spid="_x0000_s1027" style="position:absolute;margin-left:1.9pt;margin-top:13.75pt;width:477.5pt;height:208.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7l44QIAACAGAAAOAAAAZHJzL2Uyb0RvYy54bWysVE1OGzEU3lfqHSzvy0xCGkjEBKUgqkoU&#10;EFCxdjx2MsV/tZ1k0iWRqh6iV6i67nnmIn32zCShsKHqZuY9v//v/Rwdl1KgBbOu0CrDnb0UI6ao&#10;zgs1zfCn27M3hxg5T1ROhFYswyvm8PHo9aujpRmyrp5pkTOLwIlyw6XJ8Mx7M0wSR2dMErenDVMg&#10;5NpK4oG10yS3ZAnepUi6adpPltrmxmrKnIPX01qIR9E/54z6S84d80hkGHLz8WvjdxK+yeiIDKeW&#10;mFlBmzTIP2QhSaEg6MbVKfEEzW3xxJUsqNVOc79HtUw05wVlsQaoppP+Vc3NjBgWawFwnNnA5P6f&#10;W3qxuLKoyDM8wEgRCS2q1t+qh5/Vw+9q/R1V6x/Vel09/AIeDQJcS+OGYHVjwM6X73QJbW/fHTwG&#10;FEpuZfhDfQjkAPxqAzYrPaLw2E/7vf20gxEFWbffOxi8je1ItubGOv+eaYkCkWGr5yq/hpZGpMni&#10;3PkIed4kTvLPGHEpoIELItD+/sFhSAwcNrpAtS6DodOiyM8KISITJo6dCIvANsOTaSdGEXP5Uef1&#10;GySYtinGAQ3q0f8jT0KhJWAySKGeJ2FC/G0QQeh9k+KOC0hTqGDJ4gBDmaGKgHuNb6T8SrCgI9Q1&#10;49DACPMzhRBKmfKxQ9EvaActDmW/xLDR32b1EuO6jjayVn5jLAulbY3SY/zz+zZlXuu3CNR1Bwh8&#10;OSnj5G7Gb6LzFUyl1fWaO0PPCsD7nDh/RSyMBQwi3Cp/CR8uNHRJNxRGM22/Pvce9GHdQIrREu5E&#10;ht2XObEMI/FBwSIOOr1eOCyR6b096AJjdyWTXYmayxMN4wVjD9lFMuh70ZLcankHJ20cooKIKAqx&#10;M+xb8sTX1wtOImXjcVSCU2KIP1c3hgbXoUlhzm7LO2JNszwe9u5CtxelWYl6O7a6wVLp8dxrXmyG&#10;rka1wR/OUJz45mSGO7fLR63tYR/9AQAA//8DAFBLAwQUAAYACAAAACEA/j4vit8AAAAIAQAADwAA&#10;AGRycy9kb3ducmV2LnhtbEyPS0/DMBCE70j8B2uRuFGH1ukjzaZCPC5VJUTh0pubLElEbEexk5p/&#10;z3KC486MZr7Nd9F0YqLBt84i3M8SEGRLV7W2Rvh4f7lbg/BB20p3zhLCN3nYFddXuc4qd7FvNB1D&#10;LbjE+kwjNCH0mZS+bMhoP3M9WfY+3WB04HOoZTXoC5ebTs6TZCmNbi0vNLqnx4bKr+NoEF7j/mmj&#10;F6e9eV62So2rQzTTAfH2Jj5sQQSK4S8Mv/iMDgUznd1oKy86hAWDB4T5KgXB9iZds3BGUEqlIItc&#10;/n+g+AEAAP//AwBQSwECLQAUAAYACAAAACEAtoM4kv4AAADhAQAAEwAAAAAAAAAAAAAAAAAAAAAA&#10;W0NvbnRlbnRfVHlwZXNdLnhtbFBLAQItABQABgAIAAAAIQA4/SH/1gAAAJQBAAALAAAAAAAAAAAA&#10;AAAAAC8BAABfcmVscy8ucmVsc1BLAQItABQABgAIAAAAIQA+a7l44QIAACAGAAAOAAAAAAAAAAAA&#10;AAAAAC4CAABkcnMvZTJvRG9jLnhtbFBLAQItABQABgAIAAAAIQD+Pi+K3wAAAAgBAAAPAAAAAAAA&#10;AAAAAAAAADsFAABkcnMvZG93bnJldi54bWxQSwUGAAAAAAQABADzAAAARwYAAAAA&#10;" fillcolor="#f2f2f2 [3052]" strokeweight="1.5pt">
                      <v:textbox>
                        <w:txbxContent>
                          <w:p w:rsidR="00643826" w:rsidRPr="001D7C5C" w:rsidRDefault="00643826" w:rsidP="00643826">
                            <w:pPr>
                              <w:snapToGrid w:val="0"/>
                              <w:spacing w:beforeLines="30" w:before="108" w:afterLines="80" w:after="288"/>
                              <w:jc w:val="center"/>
                              <w:rPr>
                                <w:rFonts w:asciiTheme="minorEastAsia" w:hAnsiTheme="minorEastAsia"/>
                                <w:w w:val="150"/>
                                <w:sz w:val="28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w w:val="150"/>
                                <w:sz w:val="28"/>
                              </w:rPr>
                              <w:t>＜提出意見時的聯繫方法</w:t>
                            </w:r>
                            <w:r w:rsidRPr="001D7C5C">
                              <w:rPr>
                                <w:rFonts w:asciiTheme="minorEastAsia" w:hAnsiTheme="minorEastAsia"/>
                                <w:w w:val="150"/>
                                <w:sz w:val="28"/>
                              </w:rPr>
                              <w:t>＞</w:t>
                            </w:r>
                          </w:p>
                          <w:p w:rsidR="00643826" w:rsidRPr="001D7C5C" w:rsidRDefault="00643826" w:rsidP="00643826">
                            <w:pPr>
                              <w:pStyle w:val="a8"/>
                              <w:numPr>
                                <w:ilvl w:val="0"/>
                                <w:numId w:val="27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杉並區</w:t>
                            </w:r>
                          </w:p>
                          <w:p w:rsidR="00643826" w:rsidRPr="007000DA" w:rsidRDefault="00643826" w:rsidP="00643826">
                            <w:pPr>
                              <w:snapToGrid w:val="0"/>
                              <w:ind w:leftChars="200" w:left="420" w:firstLineChars="50" w:firstLine="180"/>
                              <w:jc w:val="left"/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</w:pPr>
                            <w:r w:rsidRPr="007000DA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03</w:t>
                            </w:r>
                            <w:r w:rsidRPr="007000DA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-</w:t>
                            </w:r>
                            <w:r w:rsidRPr="007000DA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5307</w:t>
                            </w:r>
                            <w:r w:rsidRPr="007000DA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-</w:t>
                            </w:r>
                            <w:r w:rsidRPr="007000DA"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>0</w:t>
                            </w:r>
                            <w:r w:rsidR="00D564CD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612</w:t>
                            </w:r>
                          </w:p>
                          <w:p w:rsidR="00643826" w:rsidRDefault="00643826" w:rsidP="00643826">
                            <w:pPr>
                              <w:pStyle w:val="a8"/>
                              <w:numPr>
                                <w:ilvl w:val="0"/>
                                <w:numId w:val="27"/>
                              </w:numPr>
                              <w:snapToGrid w:val="0"/>
                              <w:spacing w:beforeLines="50" w:before="180"/>
                              <w:ind w:leftChars="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總承包業者／雇主</w:t>
                            </w:r>
                          </w:p>
                          <w:p w:rsidR="00643826" w:rsidRPr="007000DA" w:rsidRDefault="00643826" w:rsidP="00643826">
                            <w:pPr>
                              <w:pStyle w:val="a8"/>
                              <w:numPr>
                                <w:ilvl w:val="0"/>
                                <w:numId w:val="28"/>
                              </w:numPr>
                              <w:snapToGrid w:val="0"/>
                              <w:ind w:leftChars="0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 w:cs="Cambria" w:hint="eastAsia"/>
                                <w:w w:val="150"/>
                                <w:sz w:val="24"/>
                              </w:rPr>
                              <w:t xml:space="preserve"> </w:t>
                            </w:r>
                            <w:r w:rsidRPr="007000DA">
                              <w:rPr>
                                <w:rFonts w:ascii="Cambria" w:hAnsi="Cambria" w:cs="Cambria"/>
                                <w:w w:val="150"/>
                                <w:sz w:val="24"/>
                              </w:rPr>
                              <w:t>-</w:t>
                            </w:r>
                          </w:p>
                          <w:p w:rsidR="00643826" w:rsidRPr="001D7C5C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不會因提出意見而受到不公正對待</w:t>
                            </w:r>
                          </w:p>
                          <w:p w:rsidR="00643826" w:rsidRPr="001D7C5C" w:rsidRDefault="00643826" w:rsidP="00643826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beforeLines="50" w:before="180"/>
                              <w:ind w:leftChars="0" w:rightChars="50" w:right="105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D7C5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作為承包業者以及再次委託單位的勞工，如果支付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的工資低於勞動報酬下限額且沒有糾正，規定接受訂單者連帶支付工資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DE1C90E" w14:textId="77777777" w:rsidR="00643826" w:rsidRDefault="00643826" w:rsidP="00B44DC1">
            <w:pPr>
              <w:jc w:val="left"/>
            </w:pPr>
          </w:p>
          <w:p w14:paraId="49EAE9B0" w14:textId="77777777" w:rsidR="00643826" w:rsidRDefault="00643826" w:rsidP="00B44DC1">
            <w:pPr>
              <w:jc w:val="left"/>
            </w:pPr>
          </w:p>
          <w:p w14:paraId="5413E957" w14:textId="77777777" w:rsidR="00643826" w:rsidRDefault="00643826" w:rsidP="00B44DC1">
            <w:pPr>
              <w:jc w:val="left"/>
            </w:pPr>
          </w:p>
          <w:p w14:paraId="1AEB97BC" w14:textId="77777777" w:rsidR="00643826" w:rsidRPr="001D7C5C" w:rsidRDefault="00643826" w:rsidP="00B44DC1">
            <w:pPr>
              <w:pStyle w:val="a8"/>
              <w:snapToGrid w:val="0"/>
              <w:ind w:leftChars="0" w:left="465"/>
              <w:jc w:val="left"/>
            </w:pPr>
          </w:p>
        </w:tc>
      </w:tr>
    </w:tbl>
    <w:p w14:paraId="43A93A14" w14:textId="77777777" w:rsidR="00643826" w:rsidRDefault="00643826" w:rsidP="00643826">
      <w:pPr>
        <w:pStyle w:val="ad"/>
        <w:widowControl/>
        <w:snapToGrid w:val="0"/>
        <w:ind w:right="1280"/>
        <w:jc w:val="both"/>
      </w:pPr>
    </w:p>
    <w:tbl>
      <w:tblPr>
        <w:tblStyle w:val="a7"/>
        <w:tblW w:w="9685" w:type="dxa"/>
        <w:tblLook w:val="04A0" w:firstRow="1" w:lastRow="0" w:firstColumn="1" w:lastColumn="0" w:noHBand="0" w:noVBand="1"/>
      </w:tblPr>
      <w:tblGrid>
        <w:gridCol w:w="456"/>
        <w:gridCol w:w="1928"/>
        <w:gridCol w:w="851"/>
        <w:gridCol w:w="869"/>
        <w:gridCol w:w="737"/>
        <w:gridCol w:w="456"/>
        <w:gridCol w:w="1928"/>
        <w:gridCol w:w="850"/>
        <w:gridCol w:w="867"/>
        <w:gridCol w:w="743"/>
      </w:tblGrid>
      <w:tr w:rsidR="00643826" w14:paraId="1DF0310C" w14:textId="77777777" w:rsidTr="00B74E28">
        <w:trPr>
          <w:trHeight w:val="699"/>
        </w:trPr>
        <w:tc>
          <w:tcPr>
            <w:tcW w:w="9685" w:type="dxa"/>
            <w:gridSpan w:val="10"/>
            <w:shd w:val="clear" w:color="auto" w:fill="D9D9D9" w:themeFill="background1" w:themeFillShade="D9"/>
            <w:vAlign w:val="center"/>
          </w:tcPr>
          <w:p w14:paraId="4E25DF31" w14:textId="77777777" w:rsidR="00643826" w:rsidRDefault="00643826" w:rsidP="00B44DC1">
            <w:pPr>
              <w:widowControl/>
              <w:snapToGrid w:val="0"/>
              <w:jc w:val="center"/>
              <w:rPr>
                <w:rFonts w:asciiTheme="minorEastAsia" w:hAnsiTheme="minorEastAsia"/>
                <w:sz w:val="14"/>
              </w:rPr>
            </w:pPr>
            <w:r w:rsidRPr="001D7C5C">
              <w:rPr>
                <w:rFonts w:asciiTheme="minorEastAsia" w:hAnsiTheme="minorEastAsia" w:hint="eastAsia"/>
                <w:sz w:val="28"/>
              </w:rPr>
              <w:lastRenderedPageBreak/>
              <w:t>將公共施工設計勞務單價乘以</w:t>
            </w:r>
            <w:r w:rsidRPr="001D7C5C">
              <w:rPr>
                <w:rFonts w:asciiTheme="minorEastAsia" w:hAnsiTheme="minorEastAsia"/>
                <w:sz w:val="28"/>
              </w:rPr>
              <w:t>90%</w:t>
            </w:r>
            <w:r w:rsidRPr="001D7C5C">
              <w:rPr>
                <w:rFonts w:asciiTheme="minorEastAsia" w:hAnsiTheme="minorEastAsia" w:hint="eastAsia"/>
                <w:sz w:val="28"/>
              </w:rPr>
              <w:t>得到的金額換算成每小時單價後的金額</w:t>
            </w:r>
          </w:p>
        </w:tc>
      </w:tr>
      <w:tr w:rsidR="00175FBE" w14:paraId="1A9385DE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2964F76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731AE2" w14:textId="77777777" w:rsidR="00175FBE" w:rsidRPr="0084337F" w:rsidRDefault="00175FBE" w:rsidP="00175FBE">
            <w:pPr>
              <w:snapToGrid w:val="0"/>
              <w:rPr>
                <w:rFonts w:asciiTheme="minorEastAsia" w:hAnsiTheme="minorEastAsia"/>
                <w:szCs w:val="28"/>
              </w:rPr>
            </w:pPr>
            <w:r w:rsidRPr="00DE7816">
              <w:rPr>
                <w:rFonts w:asciiTheme="minorEastAsia" w:hAnsiTheme="minorEastAsia" w:hint="eastAsia"/>
                <w:sz w:val="24"/>
                <w:szCs w:val="28"/>
              </w:rPr>
              <w:t>特殊作業人員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09DB5913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F4E2E1" w14:textId="3778B9F8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3,364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53B09553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385D64D9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27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F2AE8C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普通船員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061F2946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F1202" w14:textId="01D6677A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3,465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49E2BDAE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39A90DB3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8835E55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C69DB2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普通作業人員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289CA60F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9B529C" w14:textId="1DBEBF6A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3,015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0DBCF741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5661E28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28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9F9815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潛水士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5A9A3645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0CA55" w14:textId="20AC2D55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5,614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29FF13D8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5320316A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57F69C4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094099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輕鬆作業人員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11FFF07F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B9F37B" w14:textId="61E12890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2,082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52BE8A21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2C5E2A9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29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9562F5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潛水聯絡員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7A022AB1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CB266" w14:textId="14125AB2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4,107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0DC4D4B1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11DDD823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514824E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D7B929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造園工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44E73708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36FF47" w14:textId="7FEB3FD1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3,049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59EC2AAC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542DE745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30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0E134B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潛水送氣員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3706D3D4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92C9C" w14:textId="46AB730B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3,983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41310D73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6108F1AE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06B964A6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56F50C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斜面工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50037E70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16678E" w14:textId="2E71EF02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3,758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438F7665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1BDE94A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31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ABAB9A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山林防砂工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5DE30630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15812" w14:textId="7184EBCB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3,612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3C4C9550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7AB7EE24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F2C9553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6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696752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架子工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52AD8A48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9ECFA9" w14:textId="492CF912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3,702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7591689F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6667A0FB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32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97BBE3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軌道工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480FD339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710CB" w14:textId="0324E47F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6,458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4FBC027A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3DF0DB2C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D37C386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7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54F3F9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石工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592080E1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FD2761" w14:textId="2E547069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3,690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60DCA6CD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0BF7FC43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33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955E7F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模板工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545704E7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3F8CC" w14:textId="7914CA19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3,567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7B4C6CA4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3989D47D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5C14E9BE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8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581829" w14:textId="77777777" w:rsidR="00175FBE" w:rsidRPr="00C036AD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砌塊工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33A39338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539945" w14:textId="784A3641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3,432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132BC250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0CA2D2A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34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335D47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木工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488E4F66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8D765" w14:textId="0C048A64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3,420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1ABC0148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57FFAC8C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7A99520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9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CAE509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電工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65C16036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94DE92" w14:textId="54AB6032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3,668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582B508B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0BDC59B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35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528E5E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瓦工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092C9BCC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186F4" w14:textId="51FF627A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3,713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2B82E7B4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61700C13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068B4DA1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10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2DDA01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鋼筋工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5F111AE6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41CEC9" w14:textId="16D57134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3,668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2DA6B7B5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6FE2678E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36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AB9364" w14:textId="77777777" w:rsidR="00175FBE" w:rsidRPr="00E80DC0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管道工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6042573E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9BF49" w14:textId="2262BF01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3,218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32CC4496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4744C258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28C3016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11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1D8724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鋼骨工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42D67766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AF5FB1" w14:textId="4D0149CB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3,330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3AF6E8C3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D4C440D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37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DB7DF0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修補工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3C7B4A83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653C3" w14:textId="412B1829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3,387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7F284750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1212FC06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33E09498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12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B150E7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塗裝工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327984E9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CB40F" w14:textId="48A42FC6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3,882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65C4A659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442E8AC2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38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8E19EE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防水工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0E85970E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0B486" w14:textId="288D223C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4,062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541A5A9C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59A70EAE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D5B347D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13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F99619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PMingLiU" w:eastAsia="PMingLiU" w:hAnsi="PMingLiU" w:cs="PMingLiU" w:hint="eastAsia"/>
                <w:noProof/>
                <w:sz w:val="24"/>
                <w:szCs w:val="24"/>
                <w:lang w:val="vi-VN"/>
              </w:rPr>
              <w:t>焊</w:t>
            </w:r>
            <w:r w:rsidRPr="00717D5D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接工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38000C22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DE4007" w14:textId="187E002F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4,163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0D4B37EB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9ACF117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39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A9B41C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鈑金工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7B6F44D9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13F40" w14:textId="14AC05A0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3,848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08D4755C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3B35C17B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8EB1541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14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9B5BF7" w14:textId="77777777" w:rsidR="00175FBE" w:rsidRPr="0084337F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駕駛員（特殊）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7C240E95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507413" w14:textId="20C914E3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3,432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3F81BFD0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6FA87044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40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E7DB83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瓷磚工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78DCFF56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C82C6" w14:textId="60FF336E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3,049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1971BB93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00B415B8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84C65AD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15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E55718" w14:textId="77777777" w:rsidR="00175FBE" w:rsidRPr="00A771D1" w:rsidRDefault="00175FBE" w:rsidP="00175FBE">
            <w:pPr>
              <w:kinsoku w:val="0"/>
              <w:snapToGrid w:val="0"/>
              <w:rPr>
                <w:rFonts w:asciiTheme="minorEastAsia" w:hAnsiTheme="minorEastAsia"/>
                <w:szCs w:val="28"/>
                <w:lang w:val="vi-VN"/>
              </w:rPr>
            </w:pPr>
            <w:r w:rsidRPr="00717D5D">
              <w:rPr>
                <w:rFonts w:asciiTheme="minorEastAsia" w:hAnsiTheme="minorEastAsia" w:hint="eastAsia"/>
                <w:sz w:val="24"/>
                <w:szCs w:val="28"/>
                <w:lang w:val="vi-VN"/>
              </w:rPr>
              <w:t>駕駛員（一般）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0A4B04DF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06879F" w14:textId="0BC0D2A5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2,858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448DC9D6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0E84DFF3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41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903284" w14:textId="77777777" w:rsidR="00175FBE" w:rsidRPr="003C0D93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窗框工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28EE9F23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BC97F" w14:textId="72A49A86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3,612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0D4DE76E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33882DE7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7B1F482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16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FDEFB4" w14:textId="77777777" w:rsidR="00175FBE" w:rsidRPr="00E03B1C" w:rsidRDefault="00175FBE" w:rsidP="00175FBE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潛函工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48E18E84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25300A" w14:textId="481903A4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4,163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7DB0B5C3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7F39FAA3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42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5148B5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屋頂工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3F5F2D95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48146" w14:textId="4B09213B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3,814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47C03398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6E0C1453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0A55CF0A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17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F45720" w14:textId="77777777" w:rsidR="00175FBE" w:rsidRPr="00E03B1C" w:rsidRDefault="00175FBE" w:rsidP="00175FBE">
            <w:pPr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潛函負責人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70BF2BB5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FCAAB9" w14:textId="54032275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4,984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282E71AC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8CB8DB5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43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081166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DE7816">
              <w:rPr>
                <w:rFonts w:ascii="SimSun" w:eastAsia="SimSun" w:hAnsi="SimSun" w:cs="SimSun" w:hint="eastAsia"/>
                <w:noProof/>
                <w:sz w:val="24"/>
                <w:szCs w:val="24"/>
                <w:lang w:val="vi-VN"/>
              </w:rPr>
              <w:t>內</w:t>
            </w:r>
            <w:r w:rsidRPr="00DE7816">
              <w:rPr>
                <w:rFonts w:ascii="ＭＳ 明朝" w:hAnsi="ＭＳ 明朝" w:cs="ＭＳ 明朝"/>
                <w:noProof/>
                <w:sz w:val="24"/>
                <w:szCs w:val="24"/>
                <w:lang w:val="vi-VN"/>
              </w:rPr>
              <w:t>飾工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54905C2E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D40A7" w14:textId="6EEC3A70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3,713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00162EBF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6587B6D5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6074A42B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18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CB0260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鑿岩工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08270747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4EDF92" w14:textId="1F4D4178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4,455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58E3C765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356541FD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44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A147A7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玻璃工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2E4682BF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2B240" w14:textId="2355A183" w:rsidR="00175FBE" w:rsidRPr="00D32812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3,555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024D2B6D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295B60A0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27DF91A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19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CA1E41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隧道特種工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45F78C37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CAE356" w14:textId="21E4DCE8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4,028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36802D6A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6E5B06CF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45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212218" w14:textId="77777777" w:rsidR="00175FBE" w:rsidRPr="00E80DC0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門窗工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5325C5F7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86700" w14:textId="5C02741E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3,205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080455C7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5E5C398B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3196AFD8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20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E4C383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隧道作業員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6F2D74D2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E77C6C" w14:textId="42002F2E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3,488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749D16DE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49834878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46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800D51" w14:textId="77777777" w:rsidR="00175FBE" w:rsidRPr="00E80DC0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風道工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678BC194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E2CD8" w14:textId="1D33EF0B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3,330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245B51C2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49390089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31880EF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21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1718D5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隧道負責人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47206C36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E41C5F" w14:textId="62464354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4,557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672150A9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04204FAB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47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9D18A7" w14:textId="77777777" w:rsidR="00175FBE" w:rsidRPr="00E80DC0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保濕工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33C7AE16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E5FA8" w14:textId="26467552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3,117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3B586575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00F6D95D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AD6691A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22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8AE268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橋樑特種工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311CB96D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025800" w14:textId="4206A3CC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3,915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12F6C3D5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FC36EF7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48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84B021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建築砌塊工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2865B6E2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5CE39" w14:textId="098D98C9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3,303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02653D8C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7FC6B124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18FD6C6D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23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355F71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橋樑塗裝工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139B5491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07F48D" w14:textId="4529E42D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3,994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513D8FB3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41BEB4FF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49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3274DA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設備機械工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46B99D58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6241D" w14:textId="48E4DD4A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3,150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07346300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5CE836B2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0486B07C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24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2D4902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橋樑負責人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6A56A1E6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8DDC09" w14:textId="2FDACC0B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4,568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153EF2D4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2AF67347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50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B1307A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交通引導員A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679D8F4F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FC57C" w14:textId="143E97F0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2,273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0097DC39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0F6FE5B9" w14:textId="77777777" w:rsidTr="00087B36">
        <w:trPr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53872926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25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427DFC" w14:textId="77777777" w:rsidR="00175FBE" w:rsidRPr="003C0D93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土木一般負責人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28E7E498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396FF7" w14:textId="642A4400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3,645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2D8931EB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034CE063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51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48EB8A" w14:textId="77777777" w:rsidR="00175FBE" w:rsidRPr="00606AD6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FD4FA3">
              <w:rPr>
                <w:rFonts w:ascii="PMingLiU" w:eastAsia="PMingLiU" w:hAnsi="PMingLiU" w:hint="eastAsia"/>
                <w:sz w:val="24"/>
                <w:szCs w:val="24"/>
              </w:rPr>
              <w:t>交通引導員B</w:t>
            </w:r>
          </w:p>
        </w:tc>
        <w:tc>
          <w:tcPr>
            <w:tcW w:w="850" w:type="dxa"/>
            <w:tcBorders>
              <w:left w:val="dotted" w:sz="4" w:space="0" w:color="auto"/>
              <w:right w:val="nil"/>
            </w:tcBorders>
            <w:vAlign w:val="center"/>
          </w:tcPr>
          <w:p w14:paraId="0380E21C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EEF8B" w14:textId="78819E7F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1,980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14:paraId="74E850C7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  <w:tr w:rsidR="00175FBE" w14:paraId="3D471C79" w14:textId="77777777" w:rsidTr="0098621A">
        <w:trPr>
          <w:gridAfter w:val="5"/>
          <w:wAfter w:w="4844" w:type="dxa"/>
          <w:trHeight w:val="485"/>
        </w:trPr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14:paraId="52CCA553" w14:textId="77777777" w:rsidR="00175FBE" w:rsidRPr="00A87FF7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A87FF7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26</w:t>
            </w:r>
          </w:p>
        </w:tc>
        <w:tc>
          <w:tcPr>
            <w:tcW w:w="1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EF470F" w14:textId="77777777" w:rsidR="00175FBE" w:rsidRPr="003D7C7E" w:rsidRDefault="00175FBE" w:rsidP="00175FBE">
            <w:pPr>
              <w:kinsoku w:val="0"/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717D5D">
              <w:rPr>
                <w:rFonts w:ascii="Times New Roman" w:hAnsi="Times New Roman" w:cs="Times New Roman" w:hint="eastAsia"/>
                <w:noProof/>
                <w:sz w:val="24"/>
                <w:szCs w:val="24"/>
                <w:lang w:val="vi-VN"/>
              </w:rPr>
              <w:t>高級船員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6985BF1F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每小時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01FCB3" w14:textId="6FE69AF1" w:rsidR="00175FBE" w:rsidRPr="00D564CD" w:rsidRDefault="00175FBE" w:rsidP="00175FBE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B7F66">
              <w:rPr>
                <w:rFonts w:ascii="ＭＳ 明朝" w:eastAsia="ＭＳ 明朝" w:hAnsi="ＭＳ 明朝" w:hint="eastAsia"/>
                <w:color w:val="000000"/>
                <w:sz w:val="22"/>
              </w:rPr>
              <w:t>4,298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26484335" w14:textId="77777777" w:rsidR="00175FBE" w:rsidRPr="00B74E28" w:rsidRDefault="00175FBE" w:rsidP="00175FBE">
            <w:pPr>
              <w:widowControl/>
              <w:jc w:val="center"/>
              <w:rPr>
                <w:rFonts w:ascii="Times New Roman" w:hAnsi="Times New Roman" w:cs="Times New Roman"/>
                <w:noProof/>
                <w:szCs w:val="24"/>
                <w:lang w:val="vi-VN"/>
              </w:rPr>
            </w:pPr>
            <w:r w:rsidRPr="00B74E28">
              <w:rPr>
                <w:rFonts w:ascii="Times New Roman" w:hAnsi="Times New Roman" w:cs="Times New Roman" w:hint="eastAsia"/>
                <w:noProof/>
                <w:szCs w:val="24"/>
                <w:lang w:val="vi-VN"/>
              </w:rPr>
              <w:t>日元</w:t>
            </w:r>
          </w:p>
        </w:tc>
      </w:tr>
    </w:tbl>
    <w:p w14:paraId="6C1C2E16" w14:textId="77777777" w:rsidR="00643826" w:rsidRPr="00E5358F" w:rsidRDefault="00643826" w:rsidP="005D1213">
      <w:pPr>
        <w:widowControl/>
        <w:snapToGrid w:val="0"/>
        <w:jc w:val="left"/>
        <w:rPr>
          <w:rFonts w:asciiTheme="minorEastAsia" w:hAnsiTheme="minorEastAsia"/>
          <w:sz w:val="14"/>
        </w:rPr>
      </w:pPr>
    </w:p>
    <w:sectPr w:rsidR="00643826" w:rsidRPr="00E5358F" w:rsidSect="00A041C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5512" w14:textId="77777777" w:rsidR="00B917A5" w:rsidRDefault="00B917A5" w:rsidP="002814D6">
      <w:r>
        <w:separator/>
      </w:r>
    </w:p>
  </w:endnote>
  <w:endnote w:type="continuationSeparator" w:id="0">
    <w:p w14:paraId="28473F70" w14:textId="77777777" w:rsidR="00B917A5" w:rsidRDefault="00B917A5" w:rsidP="0028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DB41" w14:textId="77777777" w:rsidR="00E517AB" w:rsidRDefault="00E517AB">
    <w:pPr>
      <w:pStyle w:val="a5"/>
      <w:jc w:val="center"/>
    </w:pPr>
  </w:p>
  <w:p w14:paraId="6F212028" w14:textId="77777777" w:rsidR="00E517AB" w:rsidRDefault="00E51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3169" w14:textId="77777777" w:rsidR="00B917A5" w:rsidRDefault="00B917A5" w:rsidP="002814D6">
      <w:r>
        <w:separator/>
      </w:r>
    </w:p>
  </w:footnote>
  <w:footnote w:type="continuationSeparator" w:id="0">
    <w:p w14:paraId="2C78A87F" w14:textId="77777777" w:rsidR="00B917A5" w:rsidRDefault="00B917A5" w:rsidP="0028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EFD3" w14:textId="77777777" w:rsidR="001D6351" w:rsidRDefault="001D6351" w:rsidP="001D6351">
    <w:pPr>
      <w:jc w:val="right"/>
    </w:pPr>
    <w:r w:rsidRPr="00643826">
      <w:rPr>
        <w:rFonts w:hint="eastAsia"/>
      </w:rPr>
      <w:t>中国語繁体字</w:t>
    </w:r>
  </w:p>
  <w:p w14:paraId="77EA262D" w14:textId="77777777" w:rsidR="00F05A4D" w:rsidRDefault="00F05A4D" w:rsidP="00F05A4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CE2"/>
    <w:multiLevelType w:val="hybridMultilevel"/>
    <w:tmpl w:val="57585CFC"/>
    <w:lvl w:ilvl="0" w:tplc="7E3078D2">
      <w:start w:val="1"/>
      <w:numFmt w:val="aiueoFullWidth"/>
      <w:lvlText w:val="(%1)"/>
      <w:lvlJc w:val="left"/>
      <w:pPr>
        <w:ind w:left="621" w:hanging="480"/>
      </w:pPr>
      <w:rPr>
        <w:rFonts w:hint="eastAsia"/>
      </w:rPr>
    </w:lvl>
    <w:lvl w:ilvl="1" w:tplc="3DB6ED4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CACC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default"/>
        <w:sz w:val="24"/>
      </w:rPr>
    </w:lvl>
    <w:lvl w:ilvl="3" w:tplc="991A0508">
      <w:start w:val="1"/>
      <w:numFmt w:val="decimalFullWidth"/>
      <w:lvlText w:val="%4．"/>
      <w:lvlJc w:val="left"/>
      <w:pPr>
        <w:ind w:left="480" w:hanging="480"/>
      </w:pPr>
      <w:rPr>
        <w:rFonts w:hint="eastAsia"/>
        <w:lang w:val="en-US"/>
      </w:rPr>
    </w:lvl>
    <w:lvl w:ilvl="4" w:tplc="0BC87C98">
      <w:start w:val="1"/>
      <w:numFmt w:val="bullet"/>
      <w:lvlText w:val="・"/>
      <w:lvlJc w:val="left"/>
      <w:pPr>
        <w:ind w:left="2181" w:hanging="360"/>
      </w:pPr>
      <w:rPr>
        <w:rFonts w:ascii="ＭＳ 明朝" w:eastAsia="ＭＳ 明朝" w:hAnsi="ＭＳ 明朝" w:cstheme="minorBidi" w:hint="eastAsia"/>
      </w:rPr>
    </w:lvl>
    <w:lvl w:ilvl="5" w:tplc="8208CD20">
      <w:start w:val="1"/>
      <w:numFmt w:val="decimalFullWidth"/>
      <w:lvlText w:val="（%6）"/>
      <w:lvlJc w:val="left"/>
      <w:pPr>
        <w:ind w:left="862" w:hanging="720"/>
      </w:pPr>
      <w:rPr>
        <w:rFonts w:asciiTheme="majorEastAsia" w:eastAsiaTheme="majorEastAsia" w:hAnsiTheme="majorEastAsia" w:hint="eastAsia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04C0C92"/>
    <w:multiLevelType w:val="hybridMultilevel"/>
    <w:tmpl w:val="34980122"/>
    <w:lvl w:ilvl="0" w:tplc="D1D0A054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="Cambria" w:hint="default"/>
        <w:w w:val="150"/>
        <w:sz w:val="2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0F57148"/>
    <w:multiLevelType w:val="hybridMultilevel"/>
    <w:tmpl w:val="2C58900E"/>
    <w:lvl w:ilvl="0" w:tplc="35A66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E0324"/>
    <w:multiLevelType w:val="hybridMultilevel"/>
    <w:tmpl w:val="7A024494"/>
    <w:lvl w:ilvl="0" w:tplc="817291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C94130"/>
    <w:multiLevelType w:val="hybridMultilevel"/>
    <w:tmpl w:val="B41069DA"/>
    <w:lvl w:ilvl="0" w:tplc="C6F687EA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F45DD7"/>
    <w:multiLevelType w:val="hybridMultilevel"/>
    <w:tmpl w:val="DD92E0FC"/>
    <w:lvl w:ilvl="0" w:tplc="B9745106">
      <w:start w:val="3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EB6190"/>
    <w:multiLevelType w:val="hybridMultilevel"/>
    <w:tmpl w:val="4A24BB86"/>
    <w:lvl w:ilvl="0" w:tplc="AABED162">
      <w:numFmt w:val="bullet"/>
      <w:lvlText w:val="○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F0A6848"/>
    <w:multiLevelType w:val="hybridMultilevel"/>
    <w:tmpl w:val="B4220FE4"/>
    <w:lvl w:ilvl="0" w:tplc="CB66BC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D4D89"/>
    <w:multiLevelType w:val="hybridMultilevel"/>
    <w:tmpl w:val="88A6C18A"/>
    <w:lvl w:ilvl="0" w:tplc="083E7570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</w:rPr>
    </w:lvl>
    <w:lvl w:ilvl="1" w:tplc="C76064B8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3DCE7D5E">
      <w:start w:val="2"/>
      <w:numFmt w:val="decimalFullWidth"/>
      <w:lvlText w:val="%3．"/>
      <w:lvlJc w:val="left"/>
      <w:pPr>
        <w:ind w:left="480" w:hanging="480"/>
      </w:pPr>
      <w:rPr>
        <w:rFonts w:hint="default"/>
      </w:rPr>
    </w:lvl>
    <w:lvl w:ilvl="3" w:tplc="4C86256A">
      <w:start w:val="1"/>
      <w:numFmt w:val="decimalFullWidth"/>
      <w:lvlText w:val="（%4）"/>
      <w:lvlJc w:val="left"/>
      <w:pPr>
        <w:ind w:left="862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558B4"/>
    <w:multiLevelType w:val="hybridMultilevel"/>
    <w:tmpl w:val="325EA14A"/>
    <w:lvl w:ilvl="0" w:tplc="62E8E60C">
      <w:start w:val="7"/>
      <w:numFmt w:val="decimalFullWidth"/>
      <w:lvlText w:val="（第%1条）"/>
      <w:lvlJc w:val="left"/>
      <w:pPr>
        <w:ind w:left="1200" w:hanging="1200"/>
      </w:pPr>
      <w:rPr>
        <w:rFonts w:hint="eastAsia"/>
      </w:rPr>
    </w:lvl>
    <w:lvl w:ilvl="1" w:tplc="50D45AE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76E39F2">
      <w:start w:val="1"/>
      <w:numFmt w:val="decimalFullWidth"/>
      <w:lvlText w:val="（%3）"/>
      <w:lvlJc w:val="left"/>
      <w:pPr>
        <w:ind w:left="72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551FB"/>
    <w:multiLevelType w:val="hybridMultilevel"/>
    <w:tmpl w:val="49DE42BE"/>
    <w:lvl w:ilvl="0" w:tplc="F86E57F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97AFC"/>
    <w:multiLevelType w:val="hybridMultilevel"/>
    <w:tmpl w:val="49327D7C"/>
    <w:lvl w:ilvl="0" w:tplc="3D74D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24FF4"/>
    <w:multiLevelType w:val="hybridMultilevel"/>
    <w:tmpl w:val="13A85DEE"/>
    <w:lvl w:ilvl="0" w:tplc="0B14420A"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theme="minorBidi" w:hint="eastAsia"/>
        <w:sz w:val="21"/>
        <w:szCs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E0E5500"/>
    <w:multiLevelType w:val="hybridMultilevel"/>
    <w:tmpl w:val="32B0195A"/>
    <w:lvl w:ilvl="0" w:tplc="E1725B8C">
      <w:numFmt w:val="bullet"/>
      <w:lvlText w:val="-"/>
      <w:lvlJc w:val="left"/>
      <w:pPr>
        <w:ind w:left="50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3F5D1882"/>
    <w:multiLevelType w:val="hybridMultilevel"/>
    <w:tmpl w:val="20E0861A"/>
    <w:lvl w:ilvl="0" w:tplc="FC0C074C">
      <w:numFmt w:val="bullet"/>
      <w:lvlText w:val="●"/>
      <w:lvlJc w:val="left"/>
      <w:pPr>
        <w:ind w:left="2061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4428678B"/>
    <w:multiLevelType w:val="hybridMultilevel"/>
    <w:tmpl w:val="744879E2"/>
    <w:lvl w:ilvl="0" w:tplc="BCC0B8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867A42"/>
    <w:multiLevelType w:val="hybridMultilevel"/>
    <w:tmpl w:val="8FAE82AC"/>
    <w:lvl w:ilvl="0" w:tplc="EF866E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6C613B4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F55D5E"/>
    <w:multiLevelType w:val="hybridMultilevel"/>
    <w:tmpl w:val="A00EE198"/>
    <w:lvl w:ilvl="0" w:tplc="9774C42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523D3221"/>
    <w:multiLevelType w:val="hybridMultilevel"/>
    <w:tmpl w:val="905C9BE4"/>
    <w:lvl w:ilvl="0" w:tplc="F3EC41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5042474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13C60388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AE7B07"/>
    <w:multiLevelType w:val="hybridMultilevel"/>
    <w:tmpl w:val="F51CFA52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A15B7"/>
    <w:multiLevelType w:val="hybridMultilevel"/>
    <w:tmpl w:val="8E22526C"/>
    <w:lvl w:ilvl="0" w:tplc="A43657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5E7558"/>
    <w:multiLevelType w:val="hybridMultilevel"/>
    <w:tmpl w:val="8596535A"/>
    <w:lvl w:ilvl="0" w:tplc="B6D204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ED2BD3"/>
    <w:multiLevelType w:val="hybridMultilevel"/>
    <w:tmpl w:val="2998093E"/>
    <w:lvl w:ilvl="0" w:tplc="E72C45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3E33D5"/>
    <w:multiLevelType w:val="hybridMultilevel"/>
    <w:tmpl w:val="40C2AE52"/>
    <w:lvl w:ilvl="0" w:tplc="54F48B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51EB1"/>
    <w:multiLevelType w:val="hybridMultilevel"/>
    <w:tmpl w:val="C156B7C8"/>
    <w:lvl w:ilvl="0" w:tplc="9D50730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05FDC"/>
    <w:multiLevelType w:val="hybridMultilevel"/>
    <w:tmpl w:val="BE50BEB8"/>
    <w:lvl w:ilvl="0" w:tplc="F394FF4C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7BDA1F61"/>
    <w:multiLevelType w:val="hybridMultilevel"/>
    <w:tmpl w:val="F6C0BCF8"/>
    <w:lvl w:ilvl="0" w:tplc="50CE8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446E42">
      <w:start w:val="2"/>
      <w:numFmt w:val="decimalFullWidth"/>
      <w:lvlText w:val="%2．"/>
      <w:lvlJc w:val="left"/>
      <w:pPr>
        <w:ind w:left="48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640BD6"/>
    <w:multiLevelType w:val="hybridMultilevel"/>
    <w:tmpl w:val="CC460EF0"/>
    <w:lvl w:ilvl="0" w:tplc="0E08CBBA">
      <w:start w:val="1"/>
      <w:numFmt w:val="aiueoFullWidth"/>
      <w:lvlText w:val="%1."/>
      <w:lvlJc w:val="left"/>
      <w:pPr>
        <w:ind w:left="660" w:hanging="420"/>
      </w:pPr>
      <w:rPr>
        <w:rFonts w:hint="eastAsia"/>
      </w:rPr>
    </w:lvl>
    <w:lvl w:ilvl="1" w:tplc="4B820BC0">
      <w:start w:val="1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93C0AF8C">
      <w:start w:val="1"/>
      <w:numFmt w:val="decimalFullWidth"/>
      <w:lvlText w:val="（%3）"/>
      <w:lvlJc w:val="left"/>
      <w:pPr>
        <w:ind w:left="72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72921954">
    <w:abstractNumId w:val="0"/>
  </w:num>
  <w:num w:numId="2" w16cid:durableId="136992613">
    <w:abstractNumId w:val="9"/>
  </w:num>
  <w:num w:numId="3" w16cid:durableId="1628586880">
    <w:abstractNumId w:val="3"/>
  </w:num>
  <w:num w:numId="4" w16cid:durableId="957368057">
    <w:abstractNumId w:val="8"/>
  </w:num>
  <w:num w:numId="5" w16cid:durableId="1007557104">
    <w:abstractNumId w:val="11"/>
  </w:num>
  <w:num w:numId="6" w16cid:durableId="888766434">
    <w:abstractNumId w:val="27"/>
  </w:num>
  <w:num w:numId="7" w16cid:durableId="1692295694">
    <w:abstractNumId w:val="22"/>
  </w:num>
  <w:num w:numId="8" w16cid:durableId="1601065734">
    <w:abstractNumId w:val="24"/>
  </w:num>
  <w:num w:numId="9" w16cid:durableId="2102138649">
    <w:abstractNumId w:val="5"/>
  </w:num>
  <w:num w:numId="10" w16cid:durableId="855731969">
    <w:abstractNumId w:val="17"/>
  </w:num>
  <w:num w:numId="11" w16cid:durableId="1099907757">
    <w:abstractNumId w:val="16"/>
  </w:num>
  <w:num w:numId="12" w16cid:durableId="397941888">
    <w:abstractNumId w:val="26"/>
  </w:num>
  <w:num w:numId="13" w16cid:durableId="1873306295">
    <w:abstractNumId w:val="18"/>
  </w:num>
  <w:num w:numId="14" w16cid:durableId="714815548">
    <w:abstractNumId w:val="2"/>
  </w:num>
  <w:num w:numId="15" w16cid:durableId="924729734">
    <w:abstractNumId w:val="23"/>
  </w:num>
  <w:num w:numId="16" w16cid:durableId="148834400">
    <w:abstractNumId w:val="10"/>
  </w:num>
  <w:num w:numId="17" w16cid:durableId="430469823">
    <w:abstractNumId w:val="20"/>
  </w:num>
  <w:num w:numId="18" w16cid:durableId="2076587413">
    <w:abstractNumId w:val="21"/>
  </w:num>
  <w:num w:numId="19" w16cid:durableId="1598951514">
    <w:abstractNumId w:val="19"/>
  </w:num>
  <w:num w:numId="20" w16cid:durableId="500854148">
    <w:abstractNumId w:val="25"/>
  </w:num>
  <w:num w:numId="21" w16cid:durableId="1840923915">
    <w:abstractNumId w:val="14"/>
  </w:num>
  <w:num w:numId="22" w16cid:durableId="1221399664">
    <w:abstractNumId w:val="6"/>
  </w:num>
  <w:num w:numId="23" w16cid:durableId="1393653398">
    <w:abstractNumId w:val="12"/>
  </w:num>
  <w:num w:numId="24" w16cid:durableId="1776360672">
    <w:abstractNumId w:val="4"/>
  </w:num>
  <w:num w:numId="25" w16cid:durableId="1907836857">
    <w:abstractNumId w:val="13"/>
  </w:num>
  <w:num w:numId="26" w16cid:durableId="1543011051">
    <w:abstractNumId w:val="7"/>
  </w:num>
  <w:num w:numId="27" w16cid:durableId="1149709364">
    <w:abstractNumId w:val="15"/>
  </w:num>
  <w:num w:numId="28" w16cid:durableId="688605894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70"/>
    <w:rsid w:val="0000158E"/>
    <w:rsid w:val="00015DCE"/>
    <w:rsid w:val="00024563"/>
    <w:rsid w:val="00045BAF"/>
    <w:rsid w:val="00046642"/>
    <w:rsid w:val="000566A0"/>
    <w:rsid w:val="000573F0"/>
    <w:rsid w:val="00066CC5"/>
    <w:rsid w:val="0007216C"/>
    <w:rsid w:val="00087366"/>
    <w:rsid w:val="00093CF6"/>
    <w:rsid w:val="000B19A1"/>
    <w:rsid w:val="000B7243"/>
    <w:rsid w:val="000C06B7"/>
    <w:rsid w:val="000C63AB"/>
    <w:rsid w:val="000D1744"/>
    <w:rsid w:val="000D70EA"/>
    <w:rsid w:val="000E6194"/>
    <w:rsid w:val="000F4B58"/>
    <w:rsid w:val="000F5D05"/>
    <w:rsid w:val="00100236"/>
    <w:rsid w:val="00104EA8"/>
    <w:rsid w:val="0010652D"/>
    <w:rsid w:val="001233CF"/>
    <w:rsid w:val="00134A36"/>
    <w:rsid w:val="00154D82"/>
    <w:rsid w:val="00175FBE"/>
    <w:rsid w:val="001811F1"/>
    <w:rsid w:val="00187C57"/>
    <w:rsid w:val="001A3FB0"/>
    <w:rsid w:val="001A788B"/>
    <w:rsid w:val="001B6B81"/>
    <w:rsid w:val="001B6BA0"/>
    <w:rsid w:val="001C39EA"/>
    <w:rsid w:val="001D6351"/>
    <w:rsid w:val="001E2C96"/>
    <w:rsid w:val="001E4C0C"/>
    <w:rsid w:val="001F3688"/>
    <w:rsid w:val="00200B35"/>
    <w:rsid w:val="00210FF1"/>
    <w:rsid w:val="00213111"/>
    <w:rsid w:val="0021397D"/>
    <w:rsid w:val="00217860"/>
    <w:rsid w:val="00230352"/>
    <w:rsid w:val="002308E5"/>
    <w:rsid w:val="00235AB8"/>
    <w:rsid w:val="00236E74"/>
    <w:rsid w:val="00245044"/>
    <w:rsid w:val="00250B7A"/>
    <w:rsid w:val="002510A6"/>
    <w:rsid w:val="002527FC"/>
    <w:rsid w:val="00255C1A"/>
    <w:rsid w:val="00266BA8"/>
    <w:rsid w:val="00276701"/>
    <w:rsid w:val="002814D6"/>
    <w:rsid w:val="00295FA9"/>
    <w:rsid w:val="002A2EEE"/>
    <w:rsid w:val="002A410B"/>
    <w:rsid w:val="002A68E2"/>
    <w:rsid w:val="002D0C9F"/>
    <w:rsid w:val="002E0483"/>
    <w:rsid w:val="00305C61"/>
    <w:rsid w:val="00307575"/>
    <w:rsid w:val="00317DDA"/>
    <w:rsid w:val="00321D62"/>
    <w:rsid w:val="00367321"/>
    <w:rsid w:val="003835A9"/>
    <w:rsid w:val="00390AD1"/>
    <w:rsid w:val="003929F2"/>
    <w:rsid w:val="003B25E9"/>
    <w:rsid w:val="003C3639"/>
    <w:rsid w:val="003F4A40"/>
    <w:rsid w:val="003F4B9C"/>
    <w:rsid w:val="004139CF"/>
    <w:rsid w:val="00414C4C"/>
    <w:rsid w:val="00452C11"/>
    <w:rsid w:val="004613A4"/>
    <w:rsid w:val="004636CC"/>
    <w:rsid w:val="00466601"/>
    <w:rsid w:val="00476470"/>
    <w:rsid w:val="00496B95"/>
    <w:rsid w:val="004A5CA5"/>
    <w:rsid w:val="004A6CA9"/>
    <w:rsid w:val="004B0B1B"/>
    <w:rsid w:val="004B2B9F"/>
    <w:rsid w:val="004B5270"/>
    <w:rsid w:val="004B5C34"/>
    <w:rsid w:val="004C03DF"/>
    <w:rsid w:val="004C4A5B"/>
    <w:rsid w:val="0050729C"/>
    <w:rsid w:val="00510066"/>
    <w:rsid w:val="0052255A"/>
    <w:rsid w:val="0053439F"/>
    <w:rsid w:val="00554EFF"/>
    <w:rsid w:val="00573C6A"/>
    <w:rsid w:val="00581D7D"/>
    <w:rsid w:val="00592770"/>
    <w:rsid w:val="005B5C7B"/>
    <w:rsid w:val="005C04F4"/>
    <w:rsid w:val="005C1AA5"/>
    <w:rsid w:val="005C44DD"/>
    <w:rsid w:val="005C7843"/>
    <w:rsid w:val="005D1213"/>
    <w:rsid w:val="005D1846"/>
    <w:rsid w:val="005D29B9"/>
    <w:rsid w:val="005D781D"/>
    <w:rsid w:val="005F0196"/>
    <w:rsid w:val="005F0DFE"/>
    <w:rsid w:val="00610B78"/>
    <w:rsid w:val="00625685"/>
    <w:rsid w:val="00626CC7"/>
    <w:rsid w:val="00627A0A"/>
    <w:rsid w:val="00641BE0"/>
    <w:rsid w:val="00643826"/>
    <w:rsid w:val="006463A3"/>
    <w:rsid w:val="006524C7"/>
    <w:rsid w:val="00657ADB"/>
    <w:rsid w:val="006700A9"/>
    <w:rsid w:val="006758EE"/>
    <w:rsid w:val="00677F2D"/>
    <w:rsid w:val="0069671E"/>
    <w:rsid w:val="006C755C"/>
    <w:rsid w:val="006D625C"/>
    <w:rsid w:val="006F6EFD"/>
    <w:rsid w:val="007001F7"/>
    <w:rsid w:val="00706489"/>
    <w:rsid w:val="00710A05"/>
    <w:rsid w:val="0071455D"/>
    <w:rsid w:val="00721A23"/>
    <w:rsid w:val="00785BD2"/>
    <w:rsid w:val="007A74E4"/>
    <w:rsid w:val="007B4B61"/>
    <w:rsid w:val="007D1B5E"/>
    <w:rsid w:val="007E58CA"/>
    <w:rsid w:val="007E7960"/>
    <w:rsid w:val="007F37D6"/>
    <w:rsid w:val="00806DA7"/>
    <w:rsid w:val="008153AF"/>
    <w:rsid w:val="00816B9D"/>
    <w:rsid w:val="00841015"/>
    <w:rsid w:val="00841363"/>
    <w:rsid w:val="0084337F"/>
    <w:rsid w:val="00862B71"/>
    <w:rsid w:val="008A14AA"/>
    <w:rsid w:val="008B354E"/>
    <w:rsid w:val="008F42FD"/>
    <w:rsid w:val="00905835"/>
    <w:rsid w:val="009137CD"/>
    <w:rsid w:val="00921144"/>
    <w:rsid w:val="00923520"/>
    <w:rsid w:val="00931E9B"/>
    <w:rsid w:val="00935FBB"/>
    <w:rsid w:val="00954C8B"/>
    <w:rsid w:val="0097396D"/>
    <w:rsid w:val="009A7A9E"/>
    <w:rsid w:val="009B5EFF"/>
    <w:rsid w:val="009C0387"/>
    <w:rsid w:val="009D214A"/>
    <w:rsid w:val="009D4B4C"/>
    <w:rsid w:val="009F4D73"/>
    <w:rsid w:val="00A014E9"/>
    <w:rsid w:val="00A03A20"/>
    <w:rsid w:val="00A041CA"/>
    <w:rsid w:val="00A16410"/>
    <w:rsid w:val="00A214D3"/>
    <w:rsid w:val="00A2745C"/>
    <w:rsid w:val="00A454EE"/>
    <w:rsid w:val="00A50BDD"/>
    <w:rsid w:val="00A57056"/>
    <w:rsid w:val="00A60F15"/>
    <w:rsid w:val="00A75349"/>
    <w:rsid w:val="00A75C8E"/>
    <w:rsid w:val="00A87FF7"/>
    <w:rsid w:val="00A91396"/>
    <w:rsid w:val="00AA2A7C"/>
    <w:rsid w:val="00AA4E08"/>
    <w:rsid w:val="00AA55D7"/>
    <w:rsid w:val="00AA7858"/>
    <w:rsid w:val="00AC3C69"/>
    <w:rsid w:val="00AD19FA"/>
    <w:rsid w:val="00B04136"/>
    <w:rsid w:val="00B0426B"/>
    <w:rsid w:val="00B057E8"/>
    <w:rsid w:val="00B1779D"/>
    <w:rsid w:val="00B32D99"/>
    <w:rsid w:val="00B33AE9"/>
    <w:rsid w:val="00B34292"/>
    <w:rsid w:val="00B41ACC"/>
    <w:rsid w:val="00B427B8"/>
    <w:rsid w:val="00B46FCA"/>
    <w:rsid w:val="00B55647"/>
    <w:rsid w:val="00B65CCB"/>
    <w:rsid w:val="00B74D3C"/>
    <w:rsid w:val="00B74E28"/>
    <w:rsid w:val="00B81EE5"/>
    <w:rsid w:val="00B86C1E"/>
    <w:rsid w:val="00B90791"/>
    <w:rsid w:val="00B917A5"/>
    <w:rsid w:val="00B91CAC"/>
    <w:rsid w:val="00B934A9"/>
    <w:rsid w:val="00BA0289"/>
    <w:rsid w:val="00BA6AC6"/>
    <w:rsid w:val="00BB24F6"/>
    <w:rsid w:val="00BB5E10"/>
    <w:rsid w:val="00BB7ADA"/>
    <w:rsid w:val="00BD2A93"/>
    <w:rsid w:val="00BD6CF7"/>
    <w:rsid w:val="00BF54A2"/>
    <w:rsid w:val="00BF5508"/>
    <w:rsid w:val="00C0135C"/>
    <w:rsid w:val="00C1175B"/>
    <w:rsid w:val="00C224BF"/>
    <w:rsid w:val="00C26FC5"/>
    <w:rsid w:val="00C3062F"/>
    <w:rsid w:val="00C34BCF"/>
    <w:rsid w:val="00C47AB7"/>
    <w:rsid w:val="00C65CB4"/>
    <w:rsid w:val="00C65F2E"/>
    <w:rsid w:val="00C8270D"/>
    <w:rsid w:val="00C95D43"/>
    <w:rsid w:val="00CB7034"/>
    <w:rsid w:val="00CC3C49"/>
    <w:rsid w:val="00CC6817"/>
    <w:rsid w:val="00CD0D80"/>
    <w:rsid w:val="00CD1BF0"/>
    <w:rsid w:val="00CD6E78"/>
    <w:rsid w:val="00D0569E"/>
    <w:rsid w:val="00D50EB3"/>
    <w:rsid w:val="00D564CD"/>
    <w:rsid w:val="00D9290A"/>
    <w:rsid w:val="00D941D2"/>
    <w:rsid w:val="00D953C3"/>
    <w:rsid w:val="00DA07E1"/>
    <w:rsid w:val="00DA671A"/>
    <w:rsid w:val="00DB3A09"/>
    <w:rsid w:val="00DE3176"/>
    <w:rsid w:val="00E03B1C"/>
    <w:rsid w:val="00E057BD"/>
    <w:rsid w:val="00E063BF"/>
    <w:rsid w:val="00E10460"/>
    <w:rsid w:val="00E135F3"/>
    <w:rsid w:val="00E2600A"/>
    <w:rsid w:val="00E32504"/>
    <w:rsid w:val="00E44F72"/>
    <w:rsid w:val="00E517AB"/>
    <w:rsid w:val="00E5287D"/>
    <w:rsid w:val="00E5358F"/>
    <w:rsid w:val="00E54C94"/>
    <w:rsid w:val="00E56788"/>
    <w:rsid w:val="00E73F39"/>
    <w:rsid w:val="00E7469C"/>
    <w:rsid w:val="00E85FF8"/>
    <w:rsid w:val="00E87CBF"/>
    <w:rsid w:val="00ED5738"/>
    <w:rsid w:val="00F03928"/>
    <w:rsid w:val="00F04636"/>
    <w:rsid w:val="00F05A4D"/>
    <w:rsid w:val="00F072CB"/>
    <w:rsid w:val="00F076CA"/>
    <w:rsid w:val="00F13014"/>
    <w:rsid w:val="00F16723"/>
    <w:rsid w:val="00F17C09"/>
    <w:rsid w:val="00F37F91"/>
    <w:rsid w:val="00F42869"/>
    <w:rsid w:val="00F46DCF"/>
    <w:rsid w:val="00F47FDC"/>
    <w:rsid w:val="00F55127"/>
    <w:rsid w:val="00F55C4E"/>
    <w:rsid w:val="00F56B6B"/>
    <w:rsid w:val="00F66149"/>
    <w:rsid w:val="00F70F65"/>
    <w:rsid w:val="00F734E9"/>
    <w:rsid w:val="00F930DE"/>
    <w:rsid w:val="00FA1E7D"/>
    <w:rsid w:val="00FA22C1"/>
    <w:rsid w:val="00FA42EC"/>
    <w:rsid w:val="00FD5F7E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FC2F6C"/>
  <w15:chartTrackingRefBased/>
  <w15:docId w15:val="{D3661339-3B4A-412C-84C3-BE9D67FB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4D6"/>
  </w:style>
  <w:style w:type="paragraph" w:styleId="a5">
    <w:name w:val="footer"/>
    <w:basedOn w:val="a"/>
    <w:link w:val="a6"/>
    <w:uiPriority w:val="99"/>
    <w:unhideWhenUsed/>
    <w:rsid w:val="00281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4D6"/>
  </w:style>
  <w:style w:type="table" w:styleId="a7">
    <w:name w:val="Table Grid"/>
    <w:basedOn w:val="a1"/>
    <w:uiPriority w:val="39"/>
    <w:rsid w:val="005B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5C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8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1CA"/>
    <w:pPr>
      <w:jc w:val="center"/>
    </w:pPr>
    <w:rPr>
      <w:rFonts w:asciiTheme="minorEastAsia" w:hAnsiTheme="minorEastAsia"/>
      <w:sz w:val="32"/>
    </w:rPr>
  </w:style>
  <w:style w:type="character" w:customStyle="1" w:styleId="ac">
    <w:name w:val="記 (文字)"/>
    <w:basedOn w:val="a0"/>
    <w:link w:val="ab"/>
    <w:uiPriority w:val="99"/>
    <w:rsid w:val="00A041CA"/>
    <w:rPr>
      <w:rFonts w:asciiTheme="minorEastAsia" w:hAnsiTheme="minorEastAsia"/>
      <w:sz w:val="32"/>
    </w:rPr>
  </w:style>
  <w:style w:type="paragraph" w:styleId="ad">
    <w:name w:val="Closing"/>
    <w:basedOn w:val="a"/>
    <w:link w:val="ae"/>
    <w:uiPriority w:val="99"/>
    <w:unhideWhenUsed/>
    <w:rsid w:val="00A041CA"/>
    <w:pPr>
      <w:jc w:val="right"/>
    </w:pPr>
    <w:rPr>
      <w:rFonts w:asciiTheme="minorEastAsia" w:hAnsiTheme="minorEastAsia"/>
      <w:sz w:val="32"/>
    </w:rPr>
  </w:style>
  <w:style w:type="character" w:customStyle="1" w:styleId="ae">
    <w:name w:val="結語 (文字)"/>
    <w:basedOn w:val="a0"/>
    <w:link w:val="ad"/>
    <w:uiPriority w:val="99"/>
    <w:rsid w:val="00A041CA"/>
    <w:rPr>
      <w:rFonts w:asciiTheme="minorEastAsia" w:hAnsiTheme="minorEastAsia"/>
      <w:sz w:val="32"/>
    </w:rPr>
  </w:style>
  <w:style w:type="paragraph" w:styleId="Web">
    <w:name w:val="Normal (Web)"/>
    <w:basedOn w:val="a"/>
    <w:uiPriority w:val="99"/>
    <w:semiHidden/>
    <w:unhideWhenUsed/>
    <w:rsid w:val="00F17C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A42EC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6732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732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732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732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7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C510-A7E8-4EE0-8C7C-F82F7340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3839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山下　凌真</cp:lastModifiedBy>
  <cp:revision>142</cp:revision>
  <cp:lastPrinted>2021-03-12T08:42:00Z</cp:lastPrinted>
  <dcterms:created xsi:type="dcterms:W3CDTF">2020-11-05T00:12:00Z</dcterms:created>
  <dcterms:modified xsi:type="dcterms:W3CDTF">2025-03-13T00:57:00Z</dcterms:modified>
</cp:coreProperties>
</file>